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1D7" w:rsidRPr="007E61D7" w:rsidRDefault="007E61D7" w:rsidP="007E61D7">
      <w:pPr>
        <w:spacing w:line="240" w:lineRule="auto"/>
        <w:jc w:val="center"/>
        <w:rPr>
          <w:rFonts w:eastAsia="Calibri" w:cs="Arial"/>
          <w:b/>
          <w:color w:val="auto"/>
          <w:sz w:val="24"/>
          <w:szCs w:val="24"/>
          <w:lang w:eastAsia="en-US"/>
        </w:rPr>
      </w:pPr>
    </w:p>
    <w:p w:rsidR="007E61D7" w:rsidRPr="007E61D7" w:rsidRDefault="007E61D7" w:rsidP="007E61D7">
      <w:pPr>
        <w:spacing w:line="240" w:lineRule="auto"/>
        <w:jc w:val="center"/>
        <w:rPr>
          <w:rFonts w:eastAsia="Calibri" w:cs="Arial"/>
          <w:b/>
          <w:color w:val="auto"/>
          <w:sz w:val="48"/>
          <w:szCs w:val="48"/>
          <w:lang w:eastAsia="en-US"/>
        </w:rPr>
      </w:pPr>
      <w:r>
        <w:rPr>
          <w:rFonts w:eastAsia="Calibri" w:cs="Arial"/>
          <w:b/>
          <w:color w:val="auto"/>
          <w:sz w:val="48"/>
          <w:szCs w:val="48"/>
          <w:lang w:eastAsia="en-US"/>
        </w:rPr>
        <w:t>Restrictive Physical Intervention</w:t>
      </w:r>
      <w:r w:rsidRPr="007E61D7">
        <w:rPr>
          <w:rFonts w:eastAsia="Calibri" w:cs="Arial"/>
          <w:b/>
          <w:color w:val="auto"/>
          <w:sz w:val="48"/>
          <w:szCs w:val="48"/>
          <w:lang w:eastAsia="en-US"/>
        </w:rPr>
        <w:t xml:space="preserve"> Policy</w:t>
      </w:r>
    </w:p>
    <w:p w:rsidR="007E61D7" w:rsidRPr="007E61D7" w:rsidRDefault="007E61D7" w:rsidP="007E61D7">
      <w:pPr>
        <w:spacing w:line="240" w:lineRule="auto"/>
        <w:jc w:val="center"/>
        <w:rPr>
          <w:rFonts w:eastAsia="Calibri" w:cs="Arial"/>
          <w:b/>
          <w:color w:val="auto"/>
          <w:sz w:val="24"/>
          <w:szCs w:val="24"/>
          <w:lang w:eastAsia="en-US"/>
        </w:rPr>
      </w:pPr>
    </w:p>
    <w:p w:rsidR="007E61D7" w:rsidRPr="007E61D7" w:rsidRDefault="007E61D7" w:rsidP="007E61D7">
      <w:pPr>
        <w:spacing w:line="240" w:lineRule="auto"/>
        <w:jc w:val="center"/>
        <w:rPr>
          <w:rFonts w:eastAsia="Calibri" w:cs="Arial"/>
          <w:b/>
          <w:color w:val="auto"/>
          <w:sz w:val="24"/>
          <w:szCs w:val="24"/>
          <w:lang w:eastAsia="en-US"/>
        </w:rPr>
      </w:pPr>
    </w:p>
    <w:p w:rsidR="007E61D7" w:rsidRPr="007E61D7" w:rsidRDefault="007E61D7" w:rsidP="007E61D7">
      <w:pPr>
        <w:spacing w:line="240" w:lineRule="auto"/>
        <w:jc w:val="center"/>
        <w:rPr>
          <w:rFonts w:eastAsia="Calibri" w:cs="Arial"/>
          <w:b/>
          <w:color w:val="auto"/>
          <w:sz w:val="24"/>
          <w:szCs w:val="24"/>
          <w:lang w:eastAsia="en-US"/>
        </w:rPr>
      </w:pPr>
    </w:p>
    <w:p w:rsidR="007E61D7" w:rsidRPr="007E61D7" w:rsidRDefault="007E61D7" w:rsidP="007E61D7">
      <w:pPr>
        <w:spacing w:line="240" w:lineRule="auto"/>
        <w:jc w:val="center"/>
        <w:rPr>
          <w:rFonts w:eastAsia="Calibri" w:cs="Arial"/>
          <w:b/>
          <w:color w:val="auto"/>
          <w:sz w:val="24"/>
          <w:szCs w:val="24"/>
          <w:lang w:eastAsia="en-US"/>
        </w:rPr>
      </w:pPr>
    </w:p>
    <w:p w:rsidR="007E61D7" w:rsidRPr="007E61D7" w:rsidRDefault="007E61D7" w:rsidP="007E61D7">
      <w:pPr>
        <w:spacing w:line="240" w:lineRule="auto"/>
        <w:jc w:val="center"/>
        <w:rPr>
          <w:rFonts w:eastAsia="Calibri" w:cs="Arial"/>
          <w:b/>
          <w:color w:val="auto"/>
          <w:sz w:val="24"/>
          <w:szCs w:val="24"/>
          <w:lang w:eastAsia="en-US"/>
        </w:rPr>
      </w:pPr>
      <w:r w:rsidRPr="007E61D7">
        <w:rPr>
          <w:rFonts w:eastAsia="Calibri" w:cs="Arial"/>
          <w:b/>
          <w:noProof/>
          <w:color w:val="auto"/>
          <w:sz w:val="24"/>
          <w:szCs w:val="24"/>
        </w:rPr>
        <w:drawing>
          <wp:inline distT="0" distB="0" distL="0" distR="0" wp14:anchorId="29DA82F2" wp14:editId="3EDE3DAE">
            <wp:extent cx="4572000" cy="4152900"/>
            <wp:effectExtent l="0" t="0" r="0" b="0"/>
            <wp:docPr id="2" name="Picture 2" descr="R:\Bridge\Staff\Riverside Bridge staff documents and referrrals\For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ridge\Staff\Riverside Bridge staff documents and referrrals\Form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4152900"/>
                    </a:xfrm>
                    <a:prstGeom prst="rect">
                      <a:avLst/>
                    </a:prstGeom>
                    <a:noFill/>
                    <a:ln>
                      <a:noFill/>
                    </a:ln>
                  </pic:spPr>
                </pic:pic>
              </a:graphicData>
            </a:graphic>
          </wp:inline>
        </w:drawing>
      </w:r>
    </w:p>
    <w:p w:rsidR="007E61D7" w:rsidRPr="007E61D7" w:rsidRDefault="007E61D7" w:rsidP="007E61D7">
      <w:pPr>
        <w:spacing w:line="240" w:lineRule="auto"/>
        <w:jc w:val="center"/>
        <w:rPr>
          <w:rFonts w:eastAsia="Calibri" w:cs="Arial"/>
          <w:b/>
          <w:color w:val="auto"/>
          <w:sz w:val="24"/>
          <w:szCs w:val="24"/>
          <w:lang w:eastAsia="en-US"/>
        </w:rPr>
      </w:pPr>
    </w:p>
    <w:p w:rsidR="007E61D7" w:rsidRPr="007E61D7" w:rsidRDefault="007E61D7" w:rsidP="007E61D7">
      <w:pPr>
        <w:spacing w:line="240" w:lineRule="auto"/>
        <w:jc w:val="center"/>
        <w:rPr>
          <w:rFonts w:eastAsia="Calibri" w:cs="Arial"/>
          <w:b/>
          <w:color w:val="auto"/>
          <w:sz w:val="24"/>
          <w:szCs w:val="24"/>
          <w:lang w:eastAsia="en-US"/>
        </w:rPr>
      </w:pPr>
    </w:p>
    <w:p w:rsidR="007E61D7" w:rsidRPr="007E61D7" w:rsidRDefault="007E61D7" w:rsidP="007E61D7">
      <w:pPr>
        <w:spacing w:line="240" w:lineRule="auto"/>
        <w:jc w:val="center"/>
        <w:rPr>
          <w:rFonts w:eastAsia="Calibri" w:cs="Arial"/>
          <w:b/>
          <w:color w:val="auto"/>
          <w:sz w:val="24"/>
          <w:szCs w:val="24"/>
          <w:lang w:eastAsia="en-US"/>
        </w:rPr>
      </w:pPr>
      <w:r w:rsidRPr="007E61D7">
        <w:rPr>
          <w:rFonts w:ascii="Calibri" w:eastAsia="Calibri" w:hAnsi="Calibri" w:cs="Times New Roman"/>
          <w:noProof/>
          <w:color w:val="auto"/>
        </w:rPr>
        <w:drawing>
          <wp:anchor distT="0" distB="0" distL="114300" distR="114300" simplePos="0" relativeHeight="251659264" behindDoc="0" locked="0" layoutInCell="1" allowOverlap="1" wp14:anchorId="6EF105CA" wp14:editId="2F77FE76">
            <wp:simplePos x="0" y="0"/>
            <wp:positionH relativeFrom="margin">
              <wp:align>center</wp:align>
            </wp:positionH>
            <wp:positionV relativeFrom="paragraph">
              <wp:posOffset>194945</wp:posOffset>
            </wp:positionV>
            <wp:extent cx="1911470" cy="709930"/>
            <wp:effectExtent l="0" t="0" r="0" b="0"/>
            <wp:wrapNone/>
            <wp:docPr id="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srcRect/>
                    <a:stretch>
                      <a:fillRect/>
                    </a:stretch>
                  </pic:blipFill>
                  <pic:spPr bwMode="auto">
                    <a:xfrm>
                      <a:off x="0" y="0"/>
                      <a:ext cx="1911470" cy="709930"/>
                    </a:xfrm>
                    <a:prstGeom prst="rect">
                      <a:avLst/>
                    </a:prstGeom>
                    <a:noFill/>
                  </pic:spPr>
                </pic:pic>
              </a:graphicData>
            </a:graphic>
            <wp14:sizeRelH relativeFrom="margin">
              <wp14:pctWidth>0</wp14:pctWidth>
            </wp14:sizeRelH>
            <wp14:sizeRelV relativeFrom="margin">
              <wp14:pctHeight>0</wp14:pctHeight>
            </wp14:sizeRelV>
          </wp:anchor>
        </w:drawing>
      </w:r>
    </w:p>
    <w:p w:rsidR="007E61D7" w:rsidRPr="007E61D7" w:rsidRDefault="007E61D7" w:rsidP="007E61D7">
      <w:pPr>
        <w:spacing w:line="240" w:lineRule="auto"/>
        <w:jc w:val="center"/>
        <w:rPr>
          <w:rFonts w:eastAsia="Calibri" w:cs="Arial"/>
          <w:b/>
          <w:color w:val="auto"/>
          <w:sz w:val="24"/>
          <w:szCs w:val="24"/>
          <w:lang w:eastAsia="en-US"/>
        </w:rPr>
      </w:pPr>
    </w:p>
    <w:p w:rsidR="007E61D7" w:rsidRPr="007E61D7" w:rsidRDefault="007E61D7" w:rsidP="007E61D7">
      <w:pPr>
        <w:spacing w:line="240" w:lineRule="auto"/>
        <w:jc w:val="center"/>
        <w:rPr>
          <w:rFonts w:eastAsia="Calibri" w:cs="Arial"/>
          <w:b/>
          <w:color w:val="auto"/>
          <w:sz w:val="24"/>
          <w:szCs w:val="24"/>
          <w:lang w:eastAsia="en-US"/>
        </w:rPr>
      </w:pPr>
    </w:p>
    <w:p w:rsidR="007E61D7" w:rsidRPr="007E61D7" w:rsidRDefault="007E61D7" w:rsidP="007E61D7">
      <w:pPr>
        <w:spacing w:line="240" w:lineRule="auto"/>
        <w:jc w:val="center"/>
        <w:rPr>
          <w:rFonts w:eastAsia="Calibri" w:cs="Arial"/>
          <w:b/>
          <w:color w:val="auto"/>
          <w:sz w:val="24"/>
          <w:szCs w:val="24"/>
          <w:lang w:eastAsia="en-US"/>
        </w:rPr>
      </w:pPr>
    </w:p>
    <w:p w:rsidR="007E61D7" w:rsidRPr="007E61D7" w:rsidRDefault="007E61D7" w:rsidP="007E61D7">
      <w:pPr>
        <w:spacing w:line="240" w:lineRule="auto"/>
        <w:jc w:val="center"/>
        <w:rPr>
          <w:rFonts w:eastAsia="Calibri" w:cs="Arial"/>
          <w:b/>
          <w:color w:val="auto"/>
          <w:sz w:val="24"/>
          <w:szCs w:val="24"/>
          <w:lang w:eastAsia="en-US"/>
        </w:rPr>
      </w:pPr>
    </w:p>
    <w:p w:rsidR="007E61D7" w:rsidRPr="007E61D7" w:rsidRDefault="007E61D7" w:rsidP="007E61D7">
      <w:pPr>
        <w:pBdr>
          <w:bottom w:val="single" w:sz="4" w:space="1" w:color="auto"/>
        </w:pBdr>
        <w:tabs>
          <w:tab w:val="left" w:pos="720"/>
          <w:tab w:val="left" w:pos="2160"/>
          <w:tab w:val="left" w:pos="6120"/>
        </w:tabs>
        <w:spacing w:after="0" w:line="240" w:lineRule="auto"/>
        <w:rPr>
          <w:rFonts w:eastAsia="Times New Roman" w:cs="Arial"/>
          <w:b/>
          <w:color w:val="auto"/>
          <w:sz w:val="24"/>
          <w:szCs w:val="24"/>
        </w:rPr>
      </w:pPr>
      <w:r w:rsidRPr="007E61D7">
        <w:rPr>
          <w:rFonts w:eastAsia="Times New Roman" w:cs="Arial"/>
          <w:b/>
          <w:color w:val="auto"/>
          <w:sz w:val="24"/>
          <w:szCs w:val="24"/>
        </w:rPr>
        <w:t xml:space="preserve">Ratified by Governors: </w:t>
      </w:r>
    </w:p>
    <w:p w:rsidR="007E61D7" w:rsidRPr="007E61D7" w:rsidRDefault="007E61D7" w:rsidP="007E61D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rPr>
          <w:rFonts w:eastAsia="?????? Pro W3" w:cs="Arial"/>
          <w:i/>
          <w:noProof/>
          <w:lang w:val="en-US" w:eastAsia="en-US"/>
        </w:rPr>
      </w:pPr>
      <w:r w:rsidRPr="007E61D7">
        <w:rPr>
          <w:rFonts w:eastAsia="Calibri" w:cs="Arial"/>
          <w:b/>
          <w:color w:val="auto"/>
          <w:sz w:val="24"/>
          <w:szCs w:val="24"/>
          <w:lang w:eastAsia="en-US"/>
        </w:rPr>
        <w:t xml:space="preserve">To be reviewed: </w:t>
      </w:r>
    </w:p>
    <w:p w:rsidR="00E1435D" w:rsidRDefault="00E1435D">
      <w:pPr>
        <w:rPr>
          <w:rFonts w:eastAsia="?????? Pro W3" w:cs="Arial"/>
          <w:i/>
          <w:noProof/>
          <w:lang w:val="en-US" w:eastAsia="en-US"/>
        </w:rPr>
      </w:pPr>
      <w:r>
        <w:rPr>
          <w:rFonts w:eastAsia="?????? Pro W3" w:cs="Arial"/>
          <w:i/>
          <w:noProof/>
          <w:lang w:val="en-US" w:eastAsia="en-US"/>
        </w:rPr>
        <w:lastRenderedPageBreak/>
        <w:br w:type="page"/>
      </w:r>
    </w:p>
    <w:p w:rsidR="007E61D7" w:rsidRPr="007E61D7" w:rsidRDefault="007E61D7" w:rsidP="007E61D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center"/>
        <w:rPr>
          <w:rFonts w:eastAsia="?????? Pro W3" w:cs="Arial"/>
          <w:i/>
          <w:noProof/>
          <w:lang w:val="en-US" w:eastAsia="en-US"/>
        </w:rPr>
      </w:pPr>
      <w:r w:rsidRPr="007E61D7">
        <w:rPr>
          <w:rFonts w:eastAsia="?????? Pro W3" w:cs="Arial"/>
          <w:i/>
          <w:noProof/>
          <w:lang w:val="en-US" w:eastAsia="en-US"/>
        </w:rPr>
        <w:lastRenderedPageBreak/>
        <w:t>Riverside Bridge School</w:t>
      </w:r>
    </w:p>
    <w:p w:rsidR="007E61D7" w:rsidRPr="007E61D7" w:rsidRDefault="007E61D7" w:rsidP="007E61D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center"/>
        <w:rPr>
          <w:rFonts w:eastAsia="?????? Pro W3" w:cs="Arial"/>
          <w:noProof/>
          <w:lang w:val="en-US" w:eastAsia="en-US"/>
        </w:rPr>
      </w:pPr>
    </w:p>
    <w:p w:rsidR="007E61D7" w:rsidRPr="007E61D7" w:rsidRDefault="007E61D7" w:rsidP="007E61D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center"/>
        <w:rPr>
          <w:rFonts w:eastAsia="?????? Pro W3" w:cs="Arial"/>
          <w:b/>
          <w:noProof/>
          <w:lang w:val="en-US" w:eastAsia="en-US"/>
        </w:rPr>
      </w:pPr>
      <w:r w:rsidRPr="007E61D7">
        <w:rPr>
          <w:rFonts w:eastAsia="?????? Pro W3" w:cs="Arial"/>
          <w:i/>
          <w:noProof/>
          <w:sz w:val="24"/>
          <w:szCs w:val="20"/>
        </w:rPr>
        <w:drawing>
          <wp:anchor distT="0" distB="0" distL="114300" distR="114300" simplePos="0" relativeHeight="251661312" behindDoc="1" locked="0" layoutInCell="1" allowOverlap="1" wp14:anchorId="4C244E0C" wp14:editId="27D2FCCD">
            <wp:simplePos x="0" y="0"/>
            <wp:positionH relativeFrom="column">
              <wp:posOffset>179070</wp:posOffset>
            </wp:positionH>
            <wp:positionV relativeFrom="paragraph">
              <wp:posOffset>-523875</wp:posOffset>
            </wp:positionV>
            <wp:extent cx="1028700" cy="817880"/>
            <wp:effectExtent l="0" t="0" r="0" b="1270"/>
            <wp:wrapTight wrapText="bothSides">
              <wp:wrapPolygon edited="0">
                <wp:start x="0" y="0"/>
                <wp:lineTo x="0" y="21130"/>
                <wp:lineTo x="21200" y="21130"/>
                <wp:lineTo x="21200" y="0"/>
                <wp:lineTo x="0" y="0"/>
              </wp:wrapPolygon>
            </wp:wrapTight>
            <wp:docPr id="4" name="Picture 4" descr="Barge logo_Riversid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ge logo_Riverside Sch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817880"/>
                    </a:xfrm>
                    <a:prstGeom prst="rect">
                      <a:avLst/>
                    </a:prstGeom>
                    <a:noFill/>
                  </pic:spPr>
                </pic:pic>
              </a:graphicData>
            </a:graphic>
            <wp14:sizeRelH relativeFrom="page">
              <wp14:pctWidth>0</wp14:pctWidth>
            </wp14:sizeRelH>
            <wp14:sizeRelV relativeFrom="page">
              <wp14:pctHeight>0</wp14:pctHeight>
            </wp14:sizeRelV>
          </wp:anchor>
        </w:drawing>
      </w:r>
      <w:r>
        <w:rPr>
          <w:rFonts w:eastAsia="?????? Pro W3" w:cs="Arial"/>
          <w:b/>
          <w:noProof/>
          <w:lang w:val="en-US" w:eastAsia="en-US"/>
        </w:rPr>
        <w:t>RESTRICTIVE PHYSICAL INTERVENTION</w:t>
      </w:r>
      <w:r w:rsidRPr="007E61D7">
        <w:rPr>
          <w:rFonts w:eastAsia="?????? Pro W3" w:cs="Arial"/>
          <w:b/>
          <w:noProof/>
          <w:lang w:val="en-US" w:eastAsia="en-US"/>
        </w:rPr>
        <w:t xml:space="preserve"> POLICY</w:t>
      </w:r>
    </w:p>
    <w:p w:rsidR="007E61D7" w:rsidRPr="007E61D7" w:rsidRDefault="007E61D7" w:rsidP="007E61D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both"/>
        <w:rPr>
          <w:rFonts w:eastAsia="?????? Pro W3" w:cs="Arial"/>
          <w:noProof/>
          <w:lang w:val="en-US" w:eastAsia="en-US"/>
        </w:rPr>
      </w:pPr>
    </w:p>
    <w:p w:rsidR="007E61D7" w:rsidRPr="007E61D7" w:rsidRDefault="007E61D7" w:rsidP="007E61D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both"/>
        <w:rPr>
          <w:rFonts w:eastAsia="?????? Pro W3" w:cs="Arial"/>
          <w:noProof/>
          <w:lang w:val="en-US" w:eastAsia="en-US"/>
        </w:rPr>
      </w:pPr>
    </w:p>
    <w:p w:rsidR="007E61D7" w:rsidRPr="007E61D7" w:rsidRDefault="007E61D7" w:rsidP="007E61D7">
      <w:pPr>
        <w:spacing w:after="0"/>
        <w:jc w:val="both"/>
        <w:rPr>
          <w:rFonts w:eastAsia="Times New Roman" w:cs="Times New Roman"/>
          <w:lang w:val="en-US"/>
        </w:rPr>
      </w:pPr>
    </w:p>
    <w:p w:rsidR="007E61D7" w:rsidRPr="007E61D7" w:rsidRDefault="007E61D7" w:rsidP="007E61D7">
      <w:pPr>
        <w:spacing w:after="0" w:line="240" w:lineRule="auto"/>
        <w:jc w:val="both"/>
        <w:rPr>
          <w:rFonts w:eastAsia="Times New Roman" w:cs="Times New Roman"/>
          <w:lang w:val="en-US"/>
        </w:rPr>
      </w:pPr>
      <w:r w:rsidRPr="007E61D7">
        <w:rPr>
          <w:rFonts w:eastAsia="Times New Roman" w:cs="Times New Roman"/>
          <w:lang w:val="en-US"/>
        </w:rPr>
        <w:t xml:space="preserve">Review Frequency: </w:t>
      </w:r>
      <w:r w:rsidRPr="007E61D7">
        <w:rPr>
          <w:rFonts w:eastAsia="Times New Roman" w:cs="Times New Roman"/>
          <w:lang w:val="en-US"/>
        </w:rPr>
        <w:tab/>
      </w:r>
      <w:r w:rsidRPr="007E61D7">
        <w:rPr>
          <w:rFonts w:eastAsia="Times New Roman" w:cs="Times New Roman"/>
          <w:lang w:val="en-US"/>
        </w:rPr>
        <w:tab/>
        <w:t xml:space="preserve">Annually </w:t>
      </w:r>
    </w:p>
    <w:p w:rsidR="007E61D7" w:rsidRPr="007E61D7" w:rsidRDefault="007E61D7" w:rsidP="007E61D7">
      <w:pPr>
        <w:spacing w:after="0" w:line="240" w:lineRule="auto"/>
        <w:jc w:val="both"/>
        <w:rPr>
          <w:rFonts w:eastAsia="Times New Roman" w:cs="Times New Roman"/>
          <w:lang w:val="en-US"/>
        </w:rPr>
      </w:pPr>
    </w:p>
    <w:p w:rsidR="007E61D7" w:rsidRPr="007E61D7" w:rsidRDefault="007E61D7" w:rsidP="007E61D7">
      <w:pPr>
        <w:spacing w:after="0" w:line="240" w:lineRule="auto"/>
        <w:jc w:val="both"/>
        <w:rPr>
          <w:rFonts w:eastAsia="Times New Roman" w:cs="Times New Roman"/>
          <w:lang w:val="en-US"/>
        </w:rPr>
      </w:pPr>
      <w:r w:rsidRPr="007E61D7">
        <w:rPr>
          <w:rFonts w:eastAsia="Times New Roman" w:cs="Times New Roman"/>
          <w:lang w:val="en-US"/>
        </w:rPr>
        <w:t xml:space="preserve">Date of ratification:                 </w:t>
      </w:r>
      <w:bookmarkStart w:id="0" w:name="_GoBack"/>
      <w:bookmarkEnd w:id="0"/>
    </w:p>
    <w:p w:rsidR="007E61D7" w:rsidRPr="007E61D7" w:rsidRDefault="007E61D7" w:rsidP="007E61D7">
      <w:pPr>
        <w:spacing w:after="0" w:line="240" w:lineRule="auto"/>
        <w:jc w:val="both"/>
        <w:rPr>
          <w:rFonts w:eastAsia="Times New Roman" w:cs="Times New Roman"/>
          <w:lang w:val="en-US"/>
        </w:rPr>
      </w:pPr>
    </w:p>
    <w:p w:rsidR="007E61D7" w:rsidRPr="007E61D7" w:rsidRDefault="007E61D7" w:rsidP="007E61D7">
      <w:pPr>
        <w:spacing w:after="0" w:line="240" w:lineRule="auto"/>
        <w:jc w:val="both"/>
        <w:rPr>
          <w:rFonts w:eastAsia="Times New Roman" w:cs="Times New Roman"/>
          <w:lang w:val="en-US"/>
        </w:rPr>
      </w:pPr>
      <w:r w:rsidRPr="007E61D7">
        <w:rPr>
          <w:rFonts w:eastAsia="Times New Roman" w:cs="Times New Roman"/>
          <w:lang w:val="en-US"/>
        </w:rPr>
        <w:t xml:space="preserve">Date next review due: </w:t>
      </w:r>
      <w:r w:rsidRPr="007E61D7">
        <w:rPr>
          <w:rFonts w:eastAsia="Times New Roman" w:cs="Times New Roman"/>
          <w:lang w:val="en-US"/>
        </w:rPr>
        <w:tab/>
      </w:r>
    </w:p>
    <w:p w:rsidR="007E61D7" w:rsidRPr="007E61D7" w:rsidRDefault="007E61D7" w:rsidP="007E61D7">
      <w:pPr>
        <w:spacing w:after="0" w:line="240" w:lineRule="auto"/>
        <w:jc w:val="both"/>
        <w:rPr>
          <w:rFonts w:eastAsia="Times New Roman" w:cs="Times New Roman"/>
          <w:lang w:val="en-US"/>
        </w:rPr>
      </w:pPr>
      <w:r w:rsidRPr="007E61D7">
        <w:rPr>
          <w:rFonts w:eastAsia="Times New Roman" w:cs="Times New Roman"/>
          <w:lang w:val="en-US"/>
        </w:rPr>
        <w:t xml:space="preserve"> </w:t>
      </w:r>
    </w:p>
    <w:p w:rsidR="007E61D7" w:rsidRPr="007E61D7" w:rsidRDefault="007E61D7" w:rsidP="007E61D7">
      <w:pPr>
        <w:spacing w:after="0" w:line="240" w:lineRule="auto"/>
        <w:ind w:left="2880" w:hanging="2880"/>
        <w:jc w:val="both"/>
        <w:rPr>
          <w:rFonts w:eastAsia="Times New Roman" w:cs="Times New Roman"/>
          <w:lang w:val="en-US"/>
        </w:rPr>
      </w:pPr>
      <w:r w:rsidRPr="007E61D7">
        <w:rPr>
          <w:rFonts w:eastAsia="Times New Roman" w:cs="Times New Roman"/>
          <w:lang w:val="en-US"/>
        </w:rPr>
        <w:t xml:space="preserve">Scope of Policy: </w:t>
      </w:r>
      <w:r w:rsidRPr="007E61D7">
        <w:rPr>
          <w:rFonts w:eastAsia="Times New Roman" w:cs="Times New Roman"/>
          <w:lang w:val="en-US"/>
        </w:rPr>
        <w:tab/>
        <w:t xml:space="preserve">This policy applies to all staff, students, governors and volunteers at Riverside </w:t>
      </w:r>
      <w:r>
        <w:rPr>
          <w:rFonts w:eastAsia="Times New Roman" w:cs="Times New Roman"/>
          <w:lang w:val="en-US"/>
        </w:rPr>
        <w:t xml:space="preserve">Bridge </w:t>
      </w:r>
      <w:r w:rsidRPr="007E61D7">
        <w:rPr>
          <w:rFonts w:eastAsia="Times New Roman" w:cs="Times New Roman"/>
          <w:lang w:val="en-US"/>
        </w:rPr>
        <w:t>School</w:t>
      </w:r>
    </w:p>
    <w:p w:rsidR="007E61D7" w:rsidRPr="007E61D7" w:rsidRDefault="007E61D7" w:rsidP="007E61D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eastAsia="?????? Pro W3" w:cs="Arial"/>
          <w:noProof/>
          <w:lang w:val="en-US" w:eastAsia="en-US"/>
        </w:rPr>
      </w:pPr>
    </w:p>
    <w:p w:rsidR="0032778C" w:rsidRDefault="0032778C" w:rsidP="0032778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4961" w:hanging="4961"/>
        <w:rPr>
          <w:rFonts w:eastAsia="?????? Pro W3" w:cs="Arial"/>
          <w:b/>
          <w:noProof/>
          <w:lang w:val="en-US" w:eastAsia="en-US"/>
        </w:rPr>
      </w:pPr>
      <w:r>
        <w:rPr>
          <w:rFonts w:eastAsia="?????? Pro W3" w:cs="Arial"/>
          <w:b/>
          <w:noProof/>
          <w:lang w:val="en-US" w:eastAsia="en-US"/>
        </w:rPr>
        <w:t>Headteacher:</w:t>
      </w:r>
      <w:r>
        <w:rPr>
          <w:rFonts w:eastAsia="?????? Pro W3" w:cs="Arial"/>
          <w:b/>
          <w:noProof/>
          <w:lang w:val="en-US" w:eastAsia="en-US"/>
        </w:rPr>
        <w:tab/>
      </w:r>
      <w:r>
        <w:rPr>
          <w:rFonts w:eastAsia="?????? Pro W3" w:cs="Arial"/>
          <w:b/>
          <w:noProof/>
          <w:lang w:val="en-US" w:eastAsia="en-US"/>
        </w:rPr>
        <w:tab/>
      </w:r>
      <w:r>
        <w:rPr>
          <w:rFonts w:eastAsia="?????? Pro W3" w:cs="Arial"/>
          <w:b/>
          <w:noProof/>
          <w:lang w:val="en-US" w:eastAsia="en-US"/>
        </w:rPr>
        <w:tab/>
      </w:r>
      <w:r>
        <w:rPr>
          <w:rFonts w:eastAsia="?????? Pro W3" w:cs="Arial"/>
          <w:b/>
          <w:noProof/>
          <w:lang w:val="en-US" w:eastAsia="en-US"/>
        </w:rPr>
        <w:tab/>
      </w:r>
      <w:r>
        <w:rPr>
          <w:rFonts w:eastAsia="?????? Pro W3" w:cs="Arial"/>
          <w:b/>
          <w:noProof/>
          <w:lang w:val="en-US" w:eastAsia="en-US"/>
        </w:rPr>
        <w:tab/>
      </w:r>
      <w:r>
        <w:rPr>
          <w:rFonts w:eastAsia="?????? Pro W3" w:cs="Arial"/>
          <w:b/>
          <w:noProof/>
          <w:lang w:val="en-US" w:eastAsia="en-US"/>
        </w:rPr>
        <w:tab/>
      </w:r>
      <w:r w:rsidRPr="007E61D7">
        <w:rPr>
          <w:rFonts w:eastAsia="?????? Pro W3" w:cs="Arial"/>
          <w:b/>
          <w:noProof/>
          <w:lang w:val="en-US" w:eastAsia="en-US"/>
        </w:rPr>
        <w:tab/>
      </w:r>
      <w:r>
        <w:rPr>
          <w:rFonts w:eastAsia="?????? Pro W3" w:cs="Arial"/>
          <w:b/>
          <w:noProof/>
          <w:lang w:val="en-US" w:eastAsia="en-US"/>
        </w:rPr>
        <w:t>Mrs K</w:t>
      </w:r>
      <w:r>
        <w:rPr>
          <w:rFonts w:eastAsia="?????? Pro W3" w:cs="Arial"/>
          <w:b/>
          <w:noProof/>
          <w:lang w:val="en-US" w:eastAsia="en-US"/>
        </w:rPr>
        <w:t xml:space="preserve"> Cerri</w:t>
      </w:r>
    </w:p>
    <w:p w:rsidR="0032778C" w:rsidRDefault="0032778C" w:rsidP="0032778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4961" w:hanging="4961"/>
        <w:rPr>
          <w:rFonts w:eastAsia="?????? Pro W3" w:cs="Arial"/>
          <w:b/>
          <w:noProof/>
          <w:lang w:val="en-US" w:eastAsia="en-US"/>
        </w:rPr>
      </w:pPr>
      <w:r>
        <w:rPr>
          <w:rFonts w:eastAsia="?????? Pro W3" w:cs="Arial"/>
          <w:b/>
          <w:noProof/>
          <w:lang w:val="en-US" w:eastAsia="en-US"/>
        </w:rPr>
        <w:tab/>
      </w:r>
      <w:r>
        <w:rPr>
          <w:rFonts w:eastAsia="?????? Pro W3" w:cs="Arial"/>
          <w:b/>
          <w:noProof/>
          <w:lang w:val="en-US" w:eastAsia="en-US"/>
        </w:rPr>
        <w:tab/>
      </w:r>
      <w:r>
        <w:rPr>
          <w:rFonts w:eastAsia="?????? Pro W3" w:cs="Arial"/>
          <w:b/>
          <w:noProof/>
          <w:lang w:val="en-US" w:eastAsia="en-US"/>
        </w:rPr>
        <w:tab/>
      </w:r>
      <w:r>
        <w:rPr>
          <w:rFonts w:eastAsia="?????? Pro W3" w:cs="Arial"/>
          <w:b/>
          <w:noProof/>
          <w:lang w:val="en-US" w:eastAsia="en-US"/>
        </w:rPr>
        <w:tab/>
      </w:r>
      <w:r>
        <w:rPr>
          <w:rFonts w:eastAsia="?????? Pro W3" w:cs="Arial"/>
          <w:b/>
          <w:noProof/>
          <w:lang w:val="en-US" w:eastAsia="en-US"/>
        </w:rPr>
        <w:tab/>
      </w:r>
      <w:r>
        <w:rPr>
          <w:rFonts w:eastAsia="?????? Pro W3" w:cs="Arial"/>
          <w:b/>
          <w:noProof/>
          <w:lang w:val="en-US" w:eastAsia="en-US"/>
        </w:rPr>
        <w:tab/>
      </w:r>
      <w:r>
        <w:rPr>
          <w:rFonts w:eastAsia="?????? Pro W3" w:cs="Arial"/>
          <w:b/>
          <w:noProof/>
          <w:lang w:val="en-US" w:eastAsia="en-US"/>
        </w:rPr>
        <w:tab/>
      </w:r>
      <w:r>
        <w:rPr>
          <w:rFonts w:eastAsia="?????? Pro W3" w:cs="Arial"/>
          <w:b/>
          <w:noProof/>
          <w:lang w:val="en-US" w:eastAsia="en-US"/>
        </w:rPr>
        <w:tab/>
      </w:r>
      <w:hyperlink r:id="rId11" w:history="1">
        <w:r w:rsidRPr="007B570F">
          <w:rPr>
            <w:rStyle w:val="Hyperlink"/>
            <w:rFonts w:eastAsia="?????? Pro W3" w:cs="Arial"/>
            <w:b/>
            <w:noProof/>
            <w:lang w:val="en-US" w:eastAsia="en-US"/>
          </w:rPr>
          <w:t>kice@riverside.bardaglea.org.uk</w:t>
        </w:r>
      </w:hyperlink>
    </w:p>
    <w:p w:rsidR="0032778C" w:rsidRPr="007E61D7" w:rsidRDefault="0032778C" w:rsidP="0032778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4961" w:hanging="4961"/>
        <w:rPr>
          <w:rFonts w:eastAsia="?????? Pro W3" w:cs="Arial"/>
          <w:b/>
          <w:noProof/>
          <w:lang w:val="en-US" w:eastAsia="en-US"/>
        </w:rPr>
      </w:pPr>
      <w:r w:rsidRPr="007E61D7">
        <w:rPr>
          <w:rFonts w:eastAsia="?????? Pro W3" w:cs="Arial"/>
          <w:b/>
          <w:noProof/>
          <w:lang w:val="en-US" w:eastAsia="en-US"/>
        </w:rPr>
        <w:tab/>
      </w:r>
      <w:r w:rsidRPr="007E61D7">
        <w:rPr>
          <w:rFonts w:eastAsia="?????? Pro W3" w:cs="Arial"/>
          <w:b/>
          <w:noProof/>
          <w:lang w:val="en-US" w:eastAsia="en-US"/>
        </w:rPr>
        <w:tab/>
      </w:r>
      <w:r w:rsidRPr="007E61D7">
        <w:rPr>
          <w:rFonts w:eastAsia="?????? Pro W3" w:cs="Arial"/>
          <w:b/>
          <w:noProof/>
          <w:lang w:val="en-US" w:eastAsia="en-US"/>
        </w:rPr>
        <w:tab/>
      </w:r>
      <w:r w:rsidRPr="007E61D7">
        <w:rPr>
          <w:rFonts w:eastAsia="?????? Pro W3" w:cs="Arial"/>
          <w:b/>
          <w:noProof/>
          <w:lang w:val="en-US" w:eastAsia="en-US"/>
        </w:rPr>
        <w:tab/>
      </w:r>
      <w:r w:rsidRPr="007E61D7">
        <w:rPr>
          <w:rFonts w:eastAsia="?????? Pro W3" w:cs="Arial"/>
          <w:b/>
          <w:noProof/>
          <w:lang w:val="en-US" w:eastAsia="en-US"/>
        </w:rPr>
        <w:tab/>
      </w:r>
      <w:r w:rsidRPr="007E61D7">
        <w:rPr>
          <w:rFonts w:eastAsia="?????? Pro W3" w:cs="Arial"/>
          <w:b/>
          <w:noProof/>
          <w:lang w:val="en-US" w:eastAsia="en-US"/>
        </w:rPr>
        <w:tab/>
      </w:r>
      <w:r w:rsidRPr="007E61D7">
        <w:rPr>
          <w:rFonts w:eastAsia="?????? Pro W3" w:cs="Arial"/>
          <w:b/>
          <w:noProof/>
          <w:lang w:val="en-US" w:eastAsia="en-US"/>
        </w:rPr>
        <w:tab/>
      </w:r>
      <w:r>
        <w:rPr>
          <w:rFonts w:eastAsia="?????? Pro W3" w:cs="Arial"/>
          <w:b/>
          <w:noProof/>
          <w:lang w:val="en-US" w:eastAsia="en-US"/>
        </w:rPr>
        <w:tab/>
      </w:r>
      <w:r w:rsidRPr="00C62AB7">
        <w:rPr>
          <w:rFonts w:eastAsia="?????? Pro W3" w:cs="Arial"/>
          <w:b/>
          <w:noProof/>
          <w:lang w:val="en-US" w:eastAsia="en-US"/>
        </w:rPr>
        <w:t>Ext: 201060</w:t>
      </w:r>
    </w:p>
    <w:p w:rsidR="0032778C" w:rsidRDefault="0032778C" w:rsidP="007E61D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4961" w:hanging="4961"/>
        <w:rPr>
          <w:rFonts w:eastAsia="?????? Pro W3" w:cs="Arial"/>
          <w:b/>
          <w:noProof/>
          <w:lang w:val="en-US" w:eastAsia="en-US"/>
        </w:rPr>
      </w:pPr>
    </w:p>
    <w:p w:rsidR="0032778C" w:rsidRDefault="0032778C" w:rsidP="007E61D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4961" w:hanging="4961"/>
        <w:rPr>
          <w:rFonts w:eastAsia="?????? Pro W3" w:cs="Arial"/>
          <w:b/>
          <w:noProof/>
          <w:lang w:val="en-US" w:eastAsia="en-US"/>
        </w:rPr>
      </w:pPr>
    </w:p>
    <w:p w:rsidR="0032778C" w:rsidRDefault="0032778C" w:rsidP="0032778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4961" w:hanging="4961"/>
        <w:rPr>
          <w:rFonts w:eastAsia="?????? Pro W3" w:cs="Arial"/>
          <w:b/>
          <w:noProof/>
          <w:lang w:val="en-US" w:eastAsia="en-US"/>
        </w:rPr>
      </w:pPr>
      <w:r>
        <w:rPr>
          <w:rFonts w:eastAsia="?????? Pro W3" w:cs="Arial"/>
          <w:b/>
          <w:noProof/>
          <w:lang w:val="en-US" w:eastAsia="en-US"/>
        </w:rPr>
        <w:t>Deputy Headteacher:</w:t>
      </w:r>
      <w:r>
        <w:rPr>
          <w:rFonts w:eastAsia="?????? Pro W3" w:cs="Arial"/>
          <w:b/>
          <w:noProof/>
          <w:lang w:val="en-US" w:eastAsia="en-US"/>
        </w:rPr>
        <w:tab/>
      </w:r>
      <w:r>
        <w:rPr>
          <w:rFonts w:eastAsia="?????? Pro W3" w:cs="Arial"/>
          <w:b/>
          <w:noProof/>
          <w:lang w:val="en-US" w:eastAsia="en-US"/>
        </w:rPr>
        <w:tab/>
      </w:r>
      <w:r>
        <w:rPr>
          <w:rFonts w:eastAsia="?????? Pro W3" w:cs="Arial"/>
          <w:b/>
          <w:noProof/>
          <w:lang w:val="en-US" w:eastAsia="en-US"/>
        </w:rPr>
        <w:tab/>
      </w:r>
      <w:r>
        <w:rPr>
          <w:rFonts w:eastAsia="?????? Pro W3" w:cs="Arial"/>
          <w:b/>
          <w:noProof/>
          <w:lang w:val="en-US" w:eastAsia="en-US"/>
        </w:rPr>
        <w:tab/>
      </w:r>
      <w:r>
        <w:rPr>
          <w:rFonts w:eastAsia="?????? Pro W3" w:cs="Arial"/>
          <w:b/>
          <w:noProof/>
          <w:lang w:val="en-US" w:eastAsia="en-US"/>
        </w:rPr>
        <w:tab/>
        <w:t>Ms L Amri</w:t>
      </w:r>
    </w:p>
    <w:p w:rsidR="0032778C" w:rsidRDefault="0032778C" w:rsidP="0032778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4961" w:hanging="4961"/>
        <w:rPr>
          <w:rFonts w:eastAsia="?????? Pro W3" w:cs="Arial"/>
          <w:b/>
          <w:noProof/>
          <w:lang w:val="en-US" w:eastAsia="en-US"/>
        </w:rPr>
      </w:pPr>
      <w:r>
        <w:rPr>
          <w:rFonts w:eastAsia="?????? Pro W3" w:cs="Arial"/>
          <w:b/>
          <w:noProof/>
          <w:lang w:val="en-US" w:eastAsia="en-US"/>
        </w:rPr>
        <w:tab/>
      </w:r>
      <w:r>
        <w:rPr>
          <w:rFonts w:eastAsia="?????? Pro W3" w:cs="Arial"/>
          <w:b/>
          <w:noProof/>
          <w:lang w:val="en-US" w:eastAsia="en-US"/>
        </w:rPr>
        <w:tab/>
      </w:r>
      <w:r>
        <w:rPr>
          <w:rFonts w:eastAsia="?????? Pro W3" w:cs="Arial"/>
          <w:b/>
          <w:noProof/>
          <w:lang w:val="en-US" w:eastAsia="en-US"/>
        </w:rPr>
        <w:tab/>
      </w:r>
      <w:r>
        <w:rPr>
          <w:rFonts w:eastAsia="?????? Pro W3" w:cs="Arial"/>
          <w:b/>
          <w:noProof/>
          <w:lang w:val="en-US" w:eastAsia="en-US"/>
        </w:rPr>
        <w:tab/>
      </w:r>
      <w:r>
        <w:rPr>
          <w:rFonts w:eastAsia="?????? Pro W3" w:cs="Arial"/>
          <w:b/>
          <w:noProof/>
          <w:lang w:val="en-US" w:eastAsia="en-US"/>
        </w:rPr>
        <w:tab/>
      </w:r>
      <w:r>
        <w:rPr>
          <w:rFonts w:eastAsia="?????? Pro W3" w:cs="Arial"/>
          <w:b/>
          <w:noProof/>
          <w:lang w:val="en-US" w:eastAsia="en-US"/>
        </w:rPr>
        <w:tab/>
      </w:r>
      <w:r>
        <w:rPr>
          <w:rFonts w:eastAsia="?????? Pro W3" w:cs="Arial"/>
          <w:b/>
          <w:noProof/>
          <w:lang w:val="en-US" w:eastAsia="en-US"/>
        </w:rPr>
        <w:tab/>
      </w:r>
      <w:r>
        <w:rPr>
          <w:rFonts w:eastAsia="?????? Pro W3" w:cs="Arial"/>
          <w:b/>
          <w:noProof/>
          <w:lang w:val="en-US" w:eastAsia="en-US"/>
        </w:rPr>
        <w:tab/>
      </w:r>
      <w:hyperlink r:id="rId12" w:history="1">
        <w:r w:rsidRPr="00C82B13">
          <w:rPr>
            <w:rStyle w:val="Hyperlink"/>
            <w:rFonts w:eastAsia="?????? Pro W3" w:cs="Arial"/>
            <w:b/>
            <w:noProof/>
            <w:lang w:val="en-US" w:eastAsia="en-US"/>
          </w:rPr>
          <w:t>leam@riverside.bardaglea.org.uk</w:t>
        </w:r>
      </w:hyperlink>
    </w:p>
    <w:p w:rsidR="0032778C" w:rsidRDefault="0032778C" w:rsidP="0032778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4961" w:hanging="4961"/>
        <w:rPr>
          <w:rFonts w:eastAsia="?????? Pro W3" w:cs="Arial"/>
          <w:b/>
          <w:noProof/>
          <w:lang w:val="en-US" w:eastAsia="en-US"/>
        </w:rPr>
      </w:pPr>
      <w:r>
        <w:rPr>
          <w:rFonts w:eastAsia="?????? Pro W3" w:cs="Arial"/>
          <w:b/>
          <w:noProof/>
          <w:lang w:val="en-US" w:eastAsia="en-US"/>
        </w:rPr>
        <w:tab/>
      </w:r>
      <w:r>
        <w:rPr>
          <w:rFonts w:eastAsia="?????? Pro W3" w:cs="Arial"/>
          <w:b/>
          <w:noProof/>
          <w:lang w:val="en-US" w:eastAsia="en-US"/>
        </w:rPr>
        <w:tab/>
      </w:r>
      <w:r>
        <w:rPr>
          <w:rFonts w:eastAsia="?????? Pro W3" w:cs="Arial"/>
          <w:b/>
          <w:noProof/>
          <w:lang w:val="en-US" w:eastAsia="en-US"/>
        </w:rPr>
        <w:tab/>
      </w:r>
      <w:r>
        <w:rPr>
          <w:rFonts w:eastAsia="?????? Pro W3" w:cs="Arial"/>
          <w:b/>
          <w:noProof/>
          <w:lang w:val="en-US" w:eastAsia="en-US"/>
        </w:rPr>
        <w:tab/>
      </w:r>
      <w:r>
        <w:rPr>
          <w:rFonts w:eastAsia="?????? Pro W3" w:cs="Arial"/>
          <w:b/>
          <w:noProof/>
          <w:lang w:val="en-US" w:eastAsia="en-US"/>
        </w:rPr>
        <w:tab/>
      </w:r>
      <w:r>
        <w:rPr>
          <w:rFonts w:eastAsia="?????? Pro W3" w:cs="Arial"/>
          <w:b/>
          <w:noProof/>
          <w:lang w:val="en-US" w:eastAsia="en-US"/>
        </w:rPr>
        <w:tab/>
      </w:r>
      <w:r>
        <w:rPr>
          <w:rFonts w:eastAsia="?????? Pro W3" w:cs="Arial"/>
          <w:b/>
          <w:noProof/>
          <w:lang w:val="en-US" w:eastAsia="en-US"/>
        </w:rPr>
        <w:tab/>
      </w:r>
      <w:r>
        <w:rPr>
          <w:rFonts w:eastAsia="?????? Pro W3" w:cs="Arial"/>
          <w:b/>
          <w:noProof/>
          <w:lang w:val="en-US" w:eastAsia="en-US"/>
        </w:rPr>
        <w:tab/>
        <w:t>Ext: 201100</w:t>
      </w:r>
    </w:p>
    <w:p w:rsidR="0032778C" w:rsidRDefault="0032778C" w:rsidP="0032778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4961" w:hanging="4961"/>
        <w:rPr>
          <w:rFonts w:eastAsia="?????? Pro W3" w:cs="Arial"/>
          <w:b/>
          <w:noProof/>
          <w:lang w:val="en-US" w:eastAsia="en-US"/>
        </w:rPr>
      </w:pPr>
    </w:p>
    <w:p w:rsidR="007E61D7" w:rsidRDefault="007E61D7" w:rsidP="0032778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4961" w:hanging="4961"/>
        <w:rPr>
          <w:rFonts w:eastAsia="?????? Pro W3" w:cs="Arial"/>
          <w:b/>
          <w:noProof/>
          <w:lang w:val="en-US" w:eastAsia="en-US"/>
        </w:rPr>
      </w:pPr>
      <w:r w:rsidRPr="007E61D7">
        <w:rPr>
          <w:rFonts w:eastAsia="?????? Pro W3" w:cs="Arial"/>
          <w:b/>
          <w:noProof/>
          <w:lang w:val="en-US" w:eastAsia="en-US"/>
        </w:rPr>
        <w:t xml:space="preserve">Designated </w:t>
      </w:r>
      <w:r>
        <w:rPr>
          <w:rFonts w:eastAsia="?????? Pro W3" w:cs="Arial"/>
          <w:b/>
          <w:noProof/>
          <w:lang w:val="en-US" w:eastAsia="en-US"/>
        </w:rPr>
        <w:t>Behaviour</w:t>
      </w:r>
      <w:r w:rsidRPr="007E61D7">
        <w:rPr>
          <w:rFonts w:eastAsia="?????? Pro W3" w:cs="Arial"/>
          <w:b/>
          <w:noProof/>
          <w:lang w:val="en-US" w:eastAsia="en-US"/>
        </w:rPr>
        <w:t xml:space="preserve"> Lead: </w:t>
      </w:r>
      <w:r w:rsidRPr="007E61D7">
        <w:rPr>
          <w:rFonts w:eastAsia="?????? Pro W3" w:cs="Arial"/>
          <w:b/>
          <w:noProof/>
          <w:lang w:val="en-US" w:eastAsia="en-US"/>
        </w:rPr>
        <w:tab/>
      </w:r>
      <w:r w:rsidR="0032778C">
        <w:rPr>
          <w:rFonts w:eastAsia="?????? Pro W3" w:cs="Arial"/>
          <w:b/>
          <w:noProof/>
          <w:lang w:val="en-US" w:eastAsia="en-US"/>
        </w:rPr>
        <w:tab/>
      </w:r>
      <w:r w:rsidR="0032778C">
        <w:rPr>
          <w:rFonts w:eastAsia="?????? Pro W3" w:cs="Arial"/>
          <w:b/>
          <w:noProof/>
          <w:lang w:val="en-US" w:eastAsia="en-US"/>
        </w:rPr>
        <w:tab/>
      </w:r>
      <w:r w:rsidR="0032778C">
        <w:rPr>
          <w:rFonts w:eastAsia="?????? Pro W3" w:cs="Arial"/>
          <w:b/>
          <w:noProof/>
          <w:lang w:val="en-US" w:eastAsia="en-US"/>
        </w:rPr>
        <w:tab/>
        <w:t>Miss C O’Keefe</w:t>
      </w:r>
    </w:p>
    <w:p w:rsidR="0032778C" w:rsidRDefault="0032778C" w:rsidP="0032778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4961" w:hanging="4961"/>
        <w:rPr>
          <w:rFonts w:eastAsia="?????? Pro W3" w:cs="Arial"/>
          <w:b/>
          <w:noProof/>
          <w:lang w:val="en-US" w:eastAsia="en-US"/>
        </w:rPr>
      </w:pPr>
      <w:r>
        <w:rPr>
          <w:rFonts w:eastAsia="?????? Pro W3" w:cs="Arial"/>
          <w:b/>
          <w:noProof/>
          <w:lang w:val="en-US" w:eastAsia="en-US"/>
        </w:rPr>
        <w:tab/>
      </w:r>
      <w:r>
        <w:rPr>
          <w:rFonts w:eastAsia="?????? Pro W3" w:cs="Arial"/>
          <w:b/>
          <w:noProof/>
          <w:lang w:val="en-US" w:eastAsia="en-US"/>
        </w:rPr>
        <w:tab/>
      </w:r>
      <w:r>
        <w:rPr>
          <w:rFonts w:eastAsia="?????? Pro W3" w:cs="Arial"/>
          <w:b/>
          <w:noProof/>
          <w:lang w:val="en-US" w:eastAsia="en-US"/>
        </w:rPr>
        <w:tab/>
      </w:r>
      <w:r>
        <w:rPr>
          <w:rFonts w:eastAsia="?????? Pro W3" w:cs="Arial"/>
          <w:b/>
          <w:noProof/>
          <w:lang w:val="en-US" w:eastAsia="en-US"/>
        </w:rPr>
        <w:tab/>
      </w:r>
      <w:r>
        <w:rPr>
          <w:rFonts w:eastAsia="?????? Pro W3" w:cs="Arial"/>
          <w:b/>
          <w:noProof/>
          <w:lang w:val="en-US" w:eastAsia="en-US"/>
        </w:rPr>
        <w:tab/>
      </w:r>
      <w:r>
        <w:rPr>
          <w:rFonts w:eastAsia="?????? Pro W3" w:cs="Arial"/>
          <w:b/>
          <w:noProof/>
          <w:lang w:val="en-US" w:eastAsia="en-US"/>
        </w:rPr>
        <w:tab/>
      </w:r>
      <w:r>
        <w:rPr>
          <w:rFonts w:eastAsia="?????? Pro W3" w:cs="Arial"/>
          <w:b/>
          <w:noProof/>
          <w:lang w:val="en-US" w:eastAsia="en-US"/>
        </w:rPr>
        <w:tab/>
      </w:r>
      <w:r>
        <w:rPr>
          <w:rFonts w:eastAsia="?????? Pro W3" w:cs="Arial"/>
          <w:b/>
          <w:noProof/>
          <w:lang w:val="en-US" w:eastAsia="en-US"/>
        </w:rPr>
        <w:tab/>
      </w:r>
      <w:hyperlink r:id="rId13" w:history="1">
        <w:r w:rsidRPr="00C82B13">
          <w:rPr>
            <w:rStyle w:val="Hyperlink"/>
            <w:rFonts w:eastAsia="?????? Pro W3" w:cs="Arial"/>
            <w:b/>
            <w:noProof/>
            <w:lang w:val="en-US" w:eastAsia="en-US"/>
          </w:rPr>
          <w:t>chke@riverside.bardaglea.org.uk</w:t>
        </w:r>
      </w:hyperlink>
    </w:p>
    <w:p w:rsidR="0032778C" w:rsidRDefault="0032778C" w:rsidP="0032778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4961" w:hanging="4961"/>
        <w:rPr>
          <w:rFonts w:eastAsia="?????? Pro W3" w:cs="Arial"/>
          <w:b/>
          <w:noProof/>
          <w:lang w:val="en-US" w:eastAsia="en-US"/>
        </w:rPr>
      </w:pPr>
      <w:r>
        <w:rPr>
          <w:rFonts w:eastAsia="?????? Pro W3" w:cs="Arial"/>
          <w:b/>
          <w:noProof/>
          <w:lang w:val="en-US" w:eastAsia="en-US"/>
        </w:rPr>
        <w:tab/>
      </w:r>
      <w:r>
        <w:rPr>
          <w:rFonts w:eastAsia="?????? Pro W3" w:cs="Arial"/>
          <w:b/>
          <w:noProof/>
          <w:lang w:val="en-US" w:eastAsia="en-US"/>
        </w:rPr>
        <w:tab/>
      </w:r>
      <w:r>
        <w:rPr>
          <w:rFonts w:eastAsia="?????? Pro W3" w:cs="Arial"/>
          <w:b/>
          <w:noProof/>
          <w:lang w:val="en-US" w:eastAsia="en-US"/>
        </w:rPr>
        <w:tab/>
      </w:r>
      <w:r>
        <w:rPr>
          <w:rFonts w:eastAsia="?????? Pro W3" w:cs="Arial"/>
          <w:b/>
          <w:noProof/>
          <w:lang w:val="en-US" w:eastAsia="en-US"/>
        </w:rPr>
        <w:tab/>
      </w:r>
      <w:r>
        <w:rPr>
          <w:rFonts w:eastAsia="?????? Pro W3" w:cs="Arial"/>
          <w:b/>
          <w:noProof/>
          <w:lang w:val="en-US" w:eastAsia="en-US"/>
        </w:rPr>
        <w:tab/>
      </w:r>
      <w:r>
        <w:rPr>
          <w:rFonts w:eastAsia="?????? Pro W3" w:cs="Arial"/>
          <w:b/>
          <w:noProof/>
          <w:lang w:val="en-US" w:eastAsia="en-US"/>
        </w:rPr>
        <w:tab/>
      </w:r>
      <w:r>
        <w:rPr>
          <w:rFonts w:eastAsia="?????? Pro W3" w:cs="Arial"/>
          <w:b/>
          <w:noProof/>
          <w:lang w:val="en-US" w:eastAsia="en-US"/>
        </w:rPr>
        <w:tab/>
      </w:r>
      <w:r>
        <w:rPr>
          <w:rFonts w:eastAsia="?????? Pro W3" w:cs="Arial"/>
          <w:b/>
          <w:noProof/>
          <w:lang w:val="en-US" w:eastAsia="en-US"/>
        </w:rPr>
        <w:tab/>
        <w:t>Ext: 201008</w:t>
      </w:r>
    </w:p>
    <w:p w:rsidR="0032778C" w:rsidRPr="007E61D7" w:rsidRDefault="0032778C" w:rsidP="0032778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4961" w:hanging="4961"/>
        <w:rPr>
          <w:rFonts w:eastAsia="?????? Pro W3" w:cs="Arial"/>
          <w:b/>
          <w:noProof/>
          <w:lang w:val="en-US" w:eastAsia="en-US"/>
        </w:rPr>
      </w:pPr>
    </w:p>
    <w:p w:rsidR="0075316C" w:rsidRDefault="0075316C" w:rsidP="007E61D7">
      <w:pPr>
        <w:spacing w:after="0" w:line="240" w:lineRule="auto"/>
        <w:ind w:left="2880" w:hanging="2880"/>
        <w:rPr>
          <w:rFonts w:cs="Arial"/>
          <w:lang w:val="en-US"/>
        </w:rPr>
      </w:pPr>
    </w:p>
    <w:p w:rsidR="007E61D7" w:rsidRPr="007E61D7" w:rsidRDefault="007E61D7" w:rsidP="007E61D7">
      <w:pPr>
        <w:spacing w:after="0" w:line="240" w:lineRule="auto"/>
        <w:ind w:left="2880" w:hanging="2880"/>
        <w:rPr>
          <w:rFonts w:cs="Arial"/>
          <w:lang w:val="en-US"/>
        </w:rPr>
      </w:pPr>
    </w:p>
    <w:p w:rsidR="0009620F" w:rsidRPr="002E6F2B" w:rsidRDefault="007E61D7" w:rsidP="002E6F2B">
      <w:pPr>
        <w:pStyle w:val="Heading2"/>
        <w:numPr>
          <w:ilvl w:val="0"/>
          <w:numId w:val="8"/>
        </w:numPr>
        <w:spacing w:before="0" w:line="240" w:lineRule="auto"/>
        <w:rPr>
          <w:rFonts w:cs="Arial"/>
          <w:sz w:val="22"/>
          <w:szCs w:val="22"/>
        </w:rPr>
      </w:pPr>
      <w:r w:rsidRPr="002E6F2B">
        <w:rPr>
          <w:rFonts w:cs="Arial"/>
          <w:sz w:val="22"/>
          <w:szCs w:val="22"/>
        </w:rPr>
        <w:t>INTRODUCTION</w:t>
      </w:r>
    </w:p>
    <w:p w:rsidR="007E61D7" w:rsidRPr="002E6F2B" w:rsidRDefault="007E61D7" w:rsidP="002E6F2B">
      <w:pPr>
        <w:spacing w:after="0" w:line="240" w:lineRule="auto"/>
        <w:rPr>
          <w:rFonts w:cs="Arial"/>
        </w:rPr>
      </w:pPr>
    </w:p>
    <w:p w:rsidR="0009620F" w:rsidRPr="002E6F2B" w:rsidRDefault="007E61D7" w:rsidP="002E6F2B">
      <w:pPr>
        <w:spacing w:after="0" w:line="240" w:lineRule="auto"/>
        <w:ind w:left="720" w:hanging="720"/>
        <w:rPr>
          <w:rFonts w:cs="Arial"/>
        </w:rPr>
      </w:pPr>
      <w:r w:rsidRPr="002E6F2B">
        <w:rPr>
          <w:rFonts w:cs="Arial"/>
        </w:rPr>
        <w:t>1.1</w:t>
      </w:r>
      <w:r w:rsidRPr="002E6F2B">
        <w:rPr>
          <w:rFonts w:cs="Arial"/>
        </w:rPr>
        <w:tab/>
      </w:r>
      <w:r w:rsidR="0009620F" w:rsidRPr="002E6F2B">
        <w:rPr>
          <w:rFonts w:cs="Arial"/>
        </w:rPr>
        <w:t xml:space="preserve">In </w:t>
      </w:r>
      <w:r w:rsidR="00800379" w:rsidRPr="002E6F2B">
        <w:rPr>
          <w:rFonts w:cs="Arial"/>
        </w:rPr>
        <w:t xml:space="preserve">Riverside Bridge </w:t>
      </w:r>
      <w:r w:rsidR="0009620F" w:rsidRPr="002E6F2B">
        <w:rPr>
          <w:rFonts w:cs="Arial"/>
        </w:rPr>
        <w:t>School there are children whose disabilities can be associated with severe behavioural difficulties and who can present behaviour that may necessitate the use of restrictive physical interventions to prevent injury to themselves or others or damage to property.</w:t>
      </w:r>
    </w:p>
    <w:p w:rsidR="007E61D7" w:rsidRPr="002E6F2B" w:rsidRDefault="007E61D7" w:rsidP="002E6F2B">
      <w:pPr>
        <w:spacing w:after="0" w:line="240" w:lineRule="auto"/>
        <w:rPr>
          <w:rFonts w:cs="Arial"/>
        </w:rPr>
      </w:pPr>
    </w:p>
    <w:p w:rsidR="0009620F" w:rsidRPr="002E6F2B" w:rsidRDefault="007E61D7" w:rsidP="002E6F2B">
      <w:pPr>
        <w:spacing w:after="0" w:line="240" w:lineRule="auto"/>
        <w:rPr>
          <w:rFonts w:cs="Arial"/>
        </w:rPr>
      </w:pPr>
      <w:r w:rsidRPr="002E6F2B">
        <w:rPr>
          <w:rFonts w:cs="Arial"/>
        </w:rPr>
        <w:t>1.2</w:t>
      </w:r>
      <w:r w:rsidRPr="002E6F2B">
        <w:rPr>
          <w:rFonts w:cs="Arial"/>
        </w:rPr>
        <w:tab/>
      </w:r>
      <w:r w:rsidR="0009620F" w:rsidRPr="002E6F2B">
        <w:rPr>
          <w:rFonts w:cs="Arial"/>
        </w:rPr>
        <w:t>This policy has been prepared with direct reference to the following documents:</w:t>
      </w:r>
    </w:p>
    <w:p w:rsidR="002E6F2B" w:rsidRDefault="002E6F2B" w:rsidP="002E6F2B">
      <w:pPr>
        <w:pStyle w:val="ListParagraph"/>
        <w:spacing w:after="0" w:line="240" w:lineRule="auto"/>
        <w:ind w:left="1080"/>
        <w:rPr>
          <w:rFonts w:cs="Arial"/>
        </w:rPr>
      </w:pPr>
    </w:p>
    <w:p w:rsidR="0009620F" w:rsidRPr="002E6F2B" w:rsidRDefault="0009620F" w:rsidP="002E6F2B">
      <w:pPr>
        <w:pStyle w:val="ListParagraph"/>
        <w:numPr>
          <w:ilvl w:val="0"/>
          <w:numId w:val="9"/>
        </w:numPr>
        <w:spacing w:after="0" w:line="240" w:lineRule="auto"/>
        <w:rPr>
          <w:rFonts w:cs="Arial"/>
        </w:rPr>
      </w:pPr>
      <w:r w:rsidRPr="002E6F2B">
        <w:rPr>
          <w:rFonts w:cs="Arial"/>
        </w:rPr>
        <w:t xml:space="preserve">Guidance on the Use of Restrictive Physical Interventions for Pupils with Severe Behavioural Difficulties. </w:t>
      </w:r>
      <w:hyperlink r:id="rId14" w:history="1">
        <w:r w:rsidRPr="002E6F2B">
          <w:rPr>
            <w:rStyle w:val="Hyperlink"/>
            <w:rFonts w:cs="Arial"/>
          </w:rPr>
          <w:t>http://www.dfes.gov.uk/sen</w:t>
        </w:r>
      </w:hyperlink>
      <w:r w:rsidRPr="002E6F2B">
        <w:rPr>
          <w:rFonts w:cs="Arial"/>
        </w:rPr>
        <w:t xml:space="preserve">. </w:t>
      </w:r>
    </w:p>
    <w:p w:rsidR="0009620F" w:rsidRPr="002E6F2B" w:rsidRDefault="0009620F" w:rsidP="002E6F2B">
      <w:pPr>
        <w:pStyle w:val="ListParagraph"/>
        <w:numPr>
          <w:ilvl w:val="0"/>
          <w:numId w:val="9"/>
        </w:numPr>
        <w:spacing w:after="0" w:line="240" w:lineRule="auto"/>
        <w:rPr>
          <w:rFonts w:cs="Arial"/>
        </w:rPr>
      </w:pPr>
      <w:r w:rsidRPr="002E6F2B">
        <w:rPr>
          <w:rFonts w:cs="Arial"/>
        </w:rPr>
        <w:t xml:space="preserve">Guidance on the Use of Restrictive Physical Interventions for Staff Working with Children and Adults who Display Extreme Behaviour in Association with Learning Disability and/or Autistic Spectrum Disorders </w:t>
      </w:r>
      <w:hyperlink r:id="rId15" w:history="1">
        <w:r w:rsidRPr="002E6F2B">
          <w:rPr>
            <w:rStyle w:val="Hyperlink"/>
            <w:rFonts w:cs="Arial"/>
          </w:rPr>
          <w:t>http://www.dfes.gov.uk/sen</w:t>
        </w:r>
      </w:hyperlink>
      <w:r w:rsidRPr="002E6F2B">
        <w:rPr>
          <w:rFonts w:cs="Arial"/>
        </w:rPr>
        <w:t>.</w:t>
      </w:r>
    </w:p>
    <w:p w:rsidR="0009620F" w:rsidRPr="002E6F2B" w:rsidRDefault="0009620F" w:rsidP="002E6F2B">
      <w:pPr>
        <w:pStyle w:val="ListParagraph"/>
        <w:numPr>
          <w:ilvl w:val="0"/>
          <w:numId w:val="9"/>
        </w:numPr>
        <w:spacing w:after="0" w:line="240" w:lineRule="auto"/>
        <w:rPr>
          <w:rFonts w:cs="Arial"/>
        </w:rPr>
      </w:pPr>
      <w:r w:rsidRPr="002E6F2B">
        <w:rPr>
          <w:rFonts w:cs="Arial"/>
        </w:rPr>
        <w:t xml:space="preserve">DfEE Circular 10/98 - ‘Section 550A of the Education Act 1996: The Use of Force to Control or Restrain Pupils’ </w:t>
      </w:r>
      <w:hyperlink r:id="rId16" w:history="1">
        <w:r w:rsidRPr="002E6F2B">
          <w:rPr>
            <w:rStyle w:val="Hyperlink"/>
            <w:rFonts w:cs="Arial"/>
          </w:rPr>
          <w:t>http://www.dfee.gov.uk/circulars/10_98/part1.htm</w:t>
        </w:r>
      </w:hyperlink>
      <w:r w:rsidRPr="002E6F2B">
        <w:rPr>
          <w:rFonts w:cs="Arial"/>
        </w:rPr>
        <w:t xml:space="preserve"> </w:t>
      </w:r>
    </w:p>
    <w:p w:rsidR="0009620F" w:rsidRPr="002E6F2B" w:rsidRDefault="0009620F" w:rsidP="002E6F2B">
      <w:pPr>
        <w:pStyle w:val="ListParagraph"/>
        <w:numPr>
          <w:ilvl w:val="0"/>
          <w:numId w:val="9"/>
        </w:numPr>
        <w:spacing w:after="0" w:line="240" w:lineRule="auto"/>
        <w:rPr>
          <w:rFonts w:cs="Arial"/>
        </w:rPr>
      </w:pPr>
      <w:r w:rsidRPr="002E6F2B">
        <w:rPr>
          <w:rFonts w:cs="Arial"/>
        </w:rPr>
        <w:t xml:space="preserve">Department of Health Guidance on the use of Physical Interventions for Staff Working with Children and Adults with Learning Disability and/or Autism </w:t>
      </w:r>
      <w:hyperlink r:id="rId17" w:history="1">
        <w:r w:rsidRPr="002E6F2B">
          <w:rPr>
            <w:rStyle w:val="Hyperlink"/>
            <w:rFonts w:cs="Arial"/>
          </w:rPr>
          <w:t>http://www.doh.gov.uk/learningdisabilities/dgapp1.htm</w:t>
        </w:r>
      </w:hyperlink>
      <w:r w:rsidRPr="002E6F2B">
        <w:rPr>
          <w:rFonts w:cs="Arial"/>
        </w:rPr>
        <w:t xml:space="preserve"> </w:t>
      </w:r>
    </w:p>
    <w:p w:rsidR="0009620F" w:rsidRPr="002E6F2B" w:rsidRDefault="0009620F" w:rsidP="002E6F2B">
      <w:pPr>
        <w:pStyle w:val="ListParagraph"/>
        <w:numPr>
          <w:ilvl w:val="0"/>
          <w:numId w:val="9"/>
        </w:numPr>
        <w:spacing w:after="0" w:line="240" w:lineRule="auto"/>
        <w:rPr>
          <w:rFonts w:cs="Arial"/>
        </w:rPr>
      </w:pPr>
      <w:r w:rsidRPr="002E6F2B">
        <w:rPr>
          <w:rFonts w:cs="Arial"/>
        </w:rPr>
        <w:t>Bath and North East Somerset Physical Intervention Guidance for Schools.</w:t>
      </w:r>
    </w:p>
    <w:p w:rsidR="0009620F" w:rsidRPr="002E6F2B" w:rsidRDefault="0009620F" w:rsidP="002E6F2B">
      <w:pPr>
        <w:pStyle w:val="ListParagraph"/>
        <w:numPr>
          <w:ilvl w:val="0"/>
          <w:numId w:val="9"/>
        </w:numPr>
        <w:spacing w:after="0" w:line="240" w:lineRule="auto"/>
        <w:rPr>
          <w:rFonts w:cs="Arial"/>
        </w:rPr>
      </w:pPr>
      <w:r w:rsidRPr="002E6F2B">
        <w:rPr>
          <w:rFonts w:cs="Arial"/>
        </w:rPr>
        <w:t>Barking and Dagenham Positive Handling Guidance.</w:t>
      </w:r>
    </w:p>
    <w:p w:rsidR="0009620F" w:rsidRPr="002E6F2B" w:rsidRDefault="0009620F" w:rsidP="002E6F2B">
      <w:pPr>
        <w:pStyle w:val="ListParagraph"/>
        <w:numPr>
          <w:ilvl w:val="0"/>
          <w:numId w:val="9"/>
        </w:numPr>
        <w:spacing w:after="0" w:line="240" w:lineRule="auto"/>
        <w:rPr>
          <w:rFonts w:cs="Arial"/>
        </w:rPr>
      </w:pPr>
      <w:r w:rsidRPr="002E6F2B">
        <w:rPr>
          <w:rFonts w:cs="Arial"/>
        </w:rPr>
        <w:t xml:space="preserve">British Institute of Learning difficulties (BILD): Physical Interventions – A Policy Framework </w:t>
      </w:r>
      <w:r w:rsidRPr="002E6F2B">
        <w:rPr>
          <w:rFonts w:cs="Arial"/>
          <w:color w:val="00FF00"/>
        </w:rPr>
        <w:t xml:space="preserve"> </w:t>
      </w:r>
    </w:p>
    <w:p w:rsidR="00912562" w:rsidRPr="002E6F2B" w:rsidRDefault="00912562" w:rsidP="002E6F2B">
      <w:pPr>
        <w:spacing w:after="0" w:line="240" w:lineRule="auto"/>
        <w:rPr>
          <w:rFonts w:cs="Arial"/>
        </w:rPr>
      </w:pPr>
    </w:p>
    <w:p w:rsidR="0009620F" w:rsidRPr="002E6F2B" w:rsidRDefault="00912562" w:rsidP="002E6F2B">
      <w:pPr>
        <w:spacing w:after="0" w:line="240" w:lineRule="auto"/>
        <w:ind w:left="720" w:hanging="720"/>
        <w:rPr>
          <w:rFonts w:cs="Arial"/>
          <w:color w:val="000000"/>
        </w:rPr>
      </w:pPr>
      <w:r w:rsidRPr="002E6F2B">
        <w:rPr>
          <w:rFonts w:cs="Arial"/>
        </w:rPr>
        <w:t>1.3</w:t>
      </w:r>
      <w:r w:rsidRPr="002E6F2B">
        <w:rPr>
          <w:rFonts w:cs="Arial"/>
        </w:rPr>
        <w:tab/>
      </w:r>
      <w:r w:rsidR="0009620F" w:rsidRPr="002E6F2B">
        <w:rPr>
          <w:rFonts w:cs="Arial"/>
        </w:rPr>
        <w:t xml:space="preserve">This policy connects to and is consistent with our other Policies, especially those on Behaviour Management, </w:t>
      </w:r>
      <w:r w:rsidR="0009620F" w:rsidRPr="002E6F2B">
        <w:rPr>
          <w:rFonts w:cs="Arial"/>
          <w:color w:val="000000"/>
        </w:rPr>
        <w:t>Behaviour Support documents</w:t>
      </w:r>
      <w:r w:rsidR="0009620F" w:rsidRPr="002E6F2B">
        <w:rPr>
          <w:rFonts w:cs="Arial"/>
        </w:rPr>
        <w:t>, Health and Safety and Child Protection</w:t>
      </w:r>
      <w:r w:rsidR="0009620F" w:rsidRPr="002E6F2B">
        <w:rPr>
          <w:rFonts w:cs="Arial"/>
          <w:color w:val="000000"/>
        </w:rPr>
        <w:t>.</w:t>
      </w:r>
    </w:p>
    <w:p w:rsidR="00912562" w:rsidRPr="002E6F2B" w:rsidRDefault="00912562" w:rsidP="002E6F2B">
      <w:pPr>
        <w:pStyle w:val="Heading2"/>
        <w:spacing w:before="0" w:line="240" w:lineRule="auto"/>
        <w:rPr>
          <w:rFonts w:cs="Arial"/>
          <w:sz w:val="22"/>
          <w:szCs w:val="22"/>
        </w:rPr>
      </w:pPr>
    </w:p>
    <w:p w:rsidR="002E6F2B" w:rsidRDefault="002E6F2B" w:rsidP="002E6F2B">
      <w:pPr>
        <w:pStyle w:val="Heading2"/>
        <w:spacing w:before="0" w:line="240" w:lineRule="auto"/>
        <w:rPr>
          <w:rFonts w:cs="Arial"/>
          <w:sz w:val="22"/>
          <w:szCs w:val="22"/>
        </w:rPr>
      </w:pPr>
    </w:p>
    <w:p w:rsidR="0009620F" w:rsidRPr="002E6F2B" w:rsidRDefault="002E6F2B" w:rsidP="002E6F2B">
      <w:pPr>
        <w:pStyle w:val="Heading2"/>
        <w:spacing w:before="0" w:line="240" w:lineRule="auto"/>
        <w:rPr>
          <w:rFonts w:cs="Arial"/>
          <w:sz w:val="22"/>
          <w:szCs w:val="22"/>
        </w:rPr>
      </w:pPr>
      <w:r>
        <w:rPr>
          <w:rFonts w:cs="Arial"/>
          <w:sz w:val="22"/>
          <w:szCs w:val="22"/>
        </w:rPr>
        <w:t>2.0</w:t>
      </w:r>
      <w:r>
        <w:rPr>
          <w:rFonts w:cs="Arial"/>
          <w:sz w:val="22"/>
          <w:szCs w:val="22"/>
        </w:rPr>
        <w:tab/>
      </w:r>
      <w:r w:rsidR="00912562" w:rsidRPr="002E6F2B">
        <w:rPr>
          <w:rFonts w:cs="Arial"/>
          <w:sz w:val="22"/>
          <w:szCs w:val="22"/>
        </w:rPr>
        <w:t>RATIONALE</w:t>
      </w:r>
    </w:p>
    <w:p w:rsidR="00912562" w:rsidRPr="002E6F2B" w:rsidRDefault="00912562" w:rsidP="002E6F2B">
      <w:pPr>
        <w:pStyle w:val="ListParagraph"/>
        <w:spacing w:after="0" w:line="240" w:lineRule="auto"/>
        <w:rPr>
          <w:rFonts w:cs="Arial"/>
        </w:rPr>
      </w:pPr>
    </w:p>
    <w:p w:rsidR="0009620F" w:rsidRPr="002E6F2B" w:rsidRDefault="00912562" w:rsidP="002E6F2B">
      <w:pPr>
        <w:spacing w:after="0" w:line="240" w:lineRule="auto"/>
        <w:ind w:left="720" w:hanging="720"/>
        <w:rPr>
          <w:rFonts w:cs="Arial"/>
        </w:rPr>
      </w:pPr>
      <w:r w:rsidRPr="002E6F2B">
        <w:rPr>
          <w:rFonts w:cs="Arial"/>
        </w:rPr>
        <w:t>2.1</w:t>
      </w:r>
      <w:r w:rsidRPr="002E6F2B">
        <w:rPr>
          <w:rFonts w:cs="Arial"/>
        </w:rPr>
        <w:tab/>
      </w:r>
      <w:r w:rsidR="0009620F" w:rsidRPr="002E6F2B">
        <w:rPr>
          <w:rFonts w:cs="Arial"/>
        </w:rPr>
        <w:t xml:space="preserve">At </w:t>
      </w:r>
      <w:r w:rsidR="00800379" w:rsidRPr="002E6F2B">
        <w:rPr>
          <w:rFonts w:cs="Arial"/>
        </w:rPr>
        <w:t>Riverside Bridge</w:t>
      </w:r>
      <w:r w:rsidR="0009620F" w:rsidRPr="002E6F2B">
        <w:rPr>
          <w:rFonts w:cs="Arial"/>
        </w:rPr>
        <w:t xml:space="preserve"> School our teachers and teaching assistants may at some time be faced with the management of pupils who are displaying challenging behaviour and once they </w:t>
      </w:r>
      <w:r w:rsidR="0009620F" w:rsidRPr="002E6F2B">
        <w:rPr>
          <w:rFonts w:cs="Arial"/>
        </w:rPr>
        <w:lastRenderedPageBreak/>
        <w:t xml:space="preserve">have undertaken training are authorised by the </w:t>
      </w:r>
      <w:r w:rsidR="00800379" w:rsidRPr="002E6F2B">
        <w:rPr>
          <w:rFonts w:cs="Arial"/>
        </w:rPr>
        <w:t>head teacher</w:t>
      </w:r>
      <w:r w:rsidR="0009620F" w:rsidRPr="002E6F2B">
        <w:rPr>
          <w:rFonts w:cs="Arial"/>
        </w:rPr>
        <w:t xml:space="preserve"> to use restrictive physical interventions. However, at all times that use of physical force must be reasonable and comply with national and local guidelines and </w:t>
      </w:r>
      <w:r w:rsidR="00800379" w:rsidRPr="002E6F2B">
        <w:rPr>
          <w:rFonts w:cs="Arial"/>
        </w:rPr>
        <w:t xml:space="preserve">Riverside Bridge </w:t>
      </w:r>
      <w:r w:rsidR="0009620F" w:rsidRPr="002E6F2B">
        <w:rPr>
          <w:rFonts w:cs="Arial"/>
        </w:rPr>
        <w:t>School’s</w:t>
      </w:r>
      <w:r w:rsidR="00362C6A" w:rsidRPr="002E6F2B">
        <w:rPr>
          <w:rFonts w:cs="Arial"/>
        </w:rPr>
        <w:t xml:space="preserve"> Physical Intervention Policy. </w:t>
      </w:r>
    </w:p>
    <w:p w:rsidR="00912562" w:rsidRPr="002E6F2B" w:rsidRDefault="00912562" w:rsidP="002E6F2B">
      <w:pPr>
        <w:spacing w:after="0" w:line="240" w:lineRule="auto"/>
        <w:rPr>
          <w:rFonts w:cs="Arial"/>
        </w:rPr>
      </w:pPr>
    </w:p>
    <w:p w:rsidR="0009620F" w:rsidRPr="002E6F2B" w:rsidRDefault="00912562" w:rsidP="002E6F2B">
      <w:pPr>
        <w:spacing w:after="0" w:line="240" w:lineRule="auto"/>
        <w:ind w:left="720" w:hanging="720"/>
        <w:rPr>
          <w:rFonts w:cs="Arial"/>
        </w:rPr>
      </w:pPr>
      <w:r w:rsidRPr="002E6F2B">
        <w:rPr>
          <w:rFonts w:cs="Arial"/>
        </w:rPr>
        <w:t>2.2</w:t>
      </w:r>
      <w:r w:rsidRPr="002E6F2B">
        <w:rPr>
          <w:rFonts w:cs="Arial"/>
        </w:rPr>
        <w:tab/>
      </w:r>
      <w:r w:rsidR="0009620F" w:rsidRPr="002E6F2B">
        <w:rPr>
          <w:rFonts w:cs="Arial"/>
        </w:rPr>
        <w:t xml:space="preserve">This policy seeks to ensure that all </w:t>
      </w:r>
      <w:r w:rsidR="00800379" w:rsidRPr="002E6F2B">
        <w:rPr>
          <w:rFonts w:cs="Arial"/>
        </w:rPr>
        <w:t xml:space="preserve">Riverside Bridge </w:t>
      </w:r>
      <w:r w:rsidR="00362C6A" w:rsidRPr="002E6F2B">
        <w:rPr>
          <w:rFonts w:cs="Arial"/>
        </w:rPr>
        <w:t xml:space="preserve">School </w:t>
      </w:r>
      <w:r w:rsidR="0009620F" w:rsidRPr="002E6F2B">
        <w:rPr>
          <w:rFonts w:cs="Arial"/>
        </w:rPr>
        <w:t xml:space="preserve">staff adopt an approach to physical intervention that is based upon a common set of principles and good practice. All our staff need to be safe and confident in how they manage challenging behaviour. </w:t>
      </w:r>
    </w:p>
    <w:p w:rsidR="00912562" w:rsidRPr="002E6F2B" w:rsidRDefault="00912562" w:rsidP="002E6F2B">
      <w:pPr>
        <w:spacing w:after="0" w:line="240" w:lineRule="auto"/>
        <w:rPr>
          <w:rFonts w:cs="Arial"/>
        </w:rPr>
      </w:pPr>
    </w:p>
    <w:p w:rsidR="0009620F" w:rsidRPr="002E6F2B" w:rsidRDefault="00912562" w:rsidP="002E6F2B">
      <w:pPr>
        <w:spacing w:after="0" w:line="240" w:lineRule="auto"/>
        <w:ind w:left="720" w:hanging="720"/>
        <w:rPr>
          <w:rFonts w:cs="Arial"/>
        </w:rPr>
      </w:pPr>
      <w:r w:rsidRPr="002E6F2B">
        <w:rPr>
          <w:rFonts w:cs="Arial"/>
        </w:rPr>
        <w:t>2.3</w:t>
      </w:r>
      <w:r w:rsidRPr="002E6F2B">
        <w:rPr>
          <w:rFonts w:cs="Arial"/>
        </w:rPr>
        <w:tab/>
      </w:r>
      <w:r w:rsidR="0009620F" w:rsidRPr="002E6F2B">
        <w:rPr>
          <w:rFonts w:cs="Arial"/>
        </w:rPr>
        <w:t>Parents need to know that their child</w:t>
      </w:r>
      <w:r w:rsidR="00362C6A" w:rsidRPr="002E6F2B">
        <w:rPr>
          <w:rFonts w:cs="Arial"/>
        </w:rPr>
        <w:t>ren</w:t>
      </w:r>
      <w:r w:rsidR="0009620F" w:rsidRPr="002E6F2B">
        <w:rPr>
          <w:rFonts w:cs="Arial"/>
        </w:rPr>
        <w:t xml:space="preserve"> and those who are working with </w:t>
      </w:r>
      <w:r w:rsidR="00362C6A" w:rsidRPr="002E6F2B">
        <w:rPr>
          <w:rFonts w:cs="Arial"/>
        </w:rPr>
        <w:t>them</w:t>
      </w:r>
      <w:r w:rsidR="0009620F" w:rsidRPr="002E6F2B">
        <w:rPr>
          <w:rFonts w:cs="Arial"/>
        </w:rPr>
        <w:t xml:space="preserve"> are safe. They need to know that they will be properly informed if their child is the subject of physical intervention; and they need to know the nature of the intervention</w:t>
      </w:r>
      <w:r w:rsidR="00362C6A" w:rsidRPr="002E6F2B">
        <w:rPr>
          <w:rFonts w:cs="Arial"/>
        </w:rPr>
        <w:t xml:space="preserve"> and the rationale for its use.</w:t>
      </w:r>
    </w:p>
    <w:p w:rsidR="00912562" w:rsidRPr="002E6F2B" w:rsidRDefault="00912562" w:rsidP="002E6F2B">
      <w:pPr>
        <w:spacing w:after="0" w:line="240" w:lineRule="auto"/>
        <w:rPr>
          <w:rFonts w:cs="Arial"/>
        </w:rPr>
      </w:pPr>
    </w:p>
    <w:p w:rsidR="002E6F2B" w:rsidRDefault="00912562" w:rsidP="002E6F2B">
      <w:pPr>
        <w:spacing w:after="0" w:line="240" w:lineRule="auto"/>
        <w:ind w:left="720" w:hanging="720"/>
        <w:rPr>
          <w:rFonts w:cs="Arial"/>
        </w:rPr>
      </w:pPr>
      <w:r w:rsidRPr="002E6F2B">
        <w:rPr>
          <w:rFonts w:cs="Arial"/>
        </w:rPr>
        <w:t>2.4</w:t>
      </w:r>
      <w:r w:rsidRPr="002E6F2B">
        <w:rPr>
          <w:rFonts w:cs="Arial"/>
        </w:rPr>
        <w:tab/>
      </w:r>
      <w:r w:rsidR="0009620F" w:rsidRPr="002E6F2B">
        <w:rPr>
          <w:rFonts w:cs="Arial"/>
        </w:rPr>
        <w:t>This policy sets out to clarify the options open to staff when all the normal systems have failed or when there is a clear emergency. If staff operate within the policy and use appropriate physical interventions they can to be free of undue worry about the risks of legal action against them and reassured that the school will offer s</w:t>
      </w:r>
      <w:r w:rsidR="00362C6A" w:rsidRPr="002E6F2B">
        <w:rPr>
          <w:rFonts w:cs="Arial"/>
        </w:rPr>
        <w:t xml:space="preserve">upport if they are challenged. </w:t>
      </w:r>
      <w:r w:rsidR="0009620F" w:rsidRPr="002E6F2B">
        <w:rPr>
          <w:rFonts w:cs="Arial"/>
        </w:rPr>
        <w:t>However, within Riverside Special School the use of physical force that is unwarranted, excessive or punitive is not acceptable. Failure to comply with this policy, when considering or using physical force, will be subject to Child Protection Procedures as laid down by the Safeguarding Children’s Board.</w:t>
      </w:r>
    </w:p>
    <w:p w:rsidR="002E6F2B" w:rsidRDefault="002E6F2B" w:rsidP="002E6F2B">
      <w:pPr>
        <w:spacing w:after="0" w:line="240" w:lineRule="auto"/>
        <w:ind w:left="720" w:hanging="720"/>
        <w:rPr>
          <w:rFonts w:cs="Arial"/>
        </w:rPr>
      </w:pPr>
    </w:p>
    <w:p w:rsidR="002E6F2B" w:rsidRDefault="002E6F2B" w:rsidP="002E6F2B">
      <w:pPr>
        <w:spacing w:after="0" w:line="240" w:lineRule="auto"/>
        <w:ind w:left="720" w:hanging="720"/>
        <w:rPr>
          <w:rFonts w:cs="Arial"/>
        </w:rPr>
      </w:pPr>
    </w:p>
    <w:p w:rsidR="0009620F" w:rsidRPr="002E6F2B" w:rsidRDefault="002E6F2B" w:rsidP="002E6F2B">
      <w:pPr>
        <w:spacing w:after="0" w:line="240" w:lineRule="auto"/>
        <w:ind w:left="720" w:hanging="720"/>
        <w:rPr>
          <w:rFonts w:cs="Arial"/>
          <w:b/>
        </w:rPr>
      </w:pPr>
      <w:r w:rsidRPr="002E6F2B">
        <w:rPr>
          <w:rFonts w:cs="Arial"/>
          <w:b/>
        </w:rPr>
        <w:t>3.0</w:t>
      </w:r>
      <w:r w:rsidRPr="002E6F2B">
        <w:rPr>
          <w:rFonts w:cs="Arial"/>
          <w:b/>
        </w:rPr>
        <w:tab/>
      </w:r>
      <w:r w:rsidR="00912562" w:rsidRPr="002E6F2B">
        <w:rPr>
          <w:rFonts w:cs="Arial"/>
          <w:b/>
        </w:rPr>
        <w:t>SCHOOL EXPECTATIONS</w:t>
      </w:r>
    </w:p>
    <w:p w:rsidR="00912562" w:rsidRPr="002E6F2B" w:rsidRDefault="00912562" w:rsidP="002E6F2B">
      <w:pPr>
        <w:spacing w:after="0" w:line="240" w:lineRule="auto"/>
        <w:rPr>
          <w:rFonts w:cs="Arial"/>
        </w:rPr>
      </w:pPr>
    </w:p>
    <w:p w:rsidR="00362C6A" w:rsidRPr="002E6F2B" w:rsidRDefault="00912562" w:rsidP="002E6F2B">
      <w:pPr>
        <w:spacing w:after="0" w:line="240" w:lineRule="auto"/>
        <w:ind w:left="720" w:hanging="720"/>
        <w:rPr>
          <w:rFonts w:cs="Arial"/>
        </w:rPr>
      </w:pPr>
      <w:r w:rsidRPr="002E6F2B">
        <w:rPr>
          <w:rFonts w:cs="Arial"/>
        </w:rPr>
        <w:t>3.1</w:t>
      </w:r>
      <w:r w:rsidRPr="002E6F2B">
        <w:rPr>
          <w:rFonts w:cs="Arial"/>
        </w:rPr>
        <w:tab/>
      </w:r>
      <w:r w:rsidR="0009620F" w:rsidRPr="002E6F2B">
        <w:rPr>
          <w:rFonts w:cs="Arial"/>
        </w:rPr>
        <w:t xml:space="preserve">At </w:t>
      </w:r>
      <w:r w:rsidR="00800379" w:rsidRPr="002E6F2B">
        <w:rPr>
          <w:rFonts w:cs="Arial"/>
        </w:rPr>
        <w:t xml:space="preserve">Riverside Bridge </w:t>
      </w:r>
      <w:r w:rsidR="0009620F" w:rsidRPr="002E6F2B">
        <w:rPr>
          <w:rFonts w:cs="Arial"/>
        </w:rPr>
        <w:t>School we promote values which place the paramoun</w:t>
      </w:r>
      <w:r w:rsidR="00362C6A" w:rsidRPr="002E6F2B">
        <w:rPr>
          <w:rFonts w:cs="Arial"/>
        </w:rPr>
        <w:t>t</w:t>
      </w:r>
      <w:r w:rsidR="0009620F" w:rsidRPr="002E6F2B">
        <w:rPr>
          <w:rFonts w:cs="Arial"/>
        </w:rPr>
        <w:t>cy of the child’s best interest at the core of our work. To achieve consistency with these values within this policy we set out to ensu</w:t>
      </w:r>
      <w:r w:rsidR="00362C6A" w:rsidRPr="002E6F2B">
        <w:rPr>
          <w:rFonts w:cs="Arial"/>
        </w:rPr>
        <w:t>re that physical interventions:</w:t>
      </w:r>
    </w:p>
    <w:p w:rsidR="002E6F2B" w:rsidRDefault="002E6F2B" w:rsidP="002E6F2B">
      <w:pPr>
        <w:pStyle w:val="NoSpacing"/>
        <w:ind w:left="1080"/>
        <w:rPr>
          <w:rFonts w:cs="Arial"/>
        </w:rPr>
      </w:pPr>
    </w:p>
    <w:p w:rsidR="0009620F" w:rsidRPr="002E6F2B" w:rsidRDefault="0009620F" w:rsidP="002E6F2B">
      <w:pPr>
        <w:pStyle w:val="NoSpacing"/>
        <w:numPr>
          <w:ilvl w:val="0"/>
          <w:numId w:val="3"/>
        </w:numPr>
        <w:rPr>
          <w:rFonts w:cs="Arial"/>
        </w:rPr>
      </w:pPr>
      <w:r w:rsidRPr="002E6F2B">
        <w:rPr>
          <w:rFonts w:cs="Arial"/>
        </w:rPr>
        <w:t xml:space="preserve">are used as infrequently as possible; </w:t>
      </w:r>
    </w:p>
    <w:p w:rsidR="0009620F" w:rsidRPr="002E6F2B" w:rsidRDefault="0009620F" w:rsidP="002E6F2B">
      <w:pPr>
        <w:pStyle w:val="NoSpacing"/>
        <w:numPr>
          <w:ilvl w:val="0"/>
          <w:numId w:val="3"/>
        </w:numPr>
        <w:rPr>
          <w:rFonts w:cs="Arial"/>
        </w:rPr>
      </w:pPr>
      <w:r w:rsidRPr="002E6F2B">
        <w:rPr>
          <w:rFonts w:cs="Arial"/>
        </w:rPr>
        <w:t xml:space="preserve">are only employed in the best interests of the pupils and students; </w:t>
      </w:r>
    </w:p>
    <w:p w:rsidR="0009620F" w:rsidRPr="002E6F2B" w:rsidRDefault="0009620F" w:rsidP="002E6F2B">
      <w:pPr>
        <w:pStyle w:val="NoSpacing"/>
        <w:numPr>
          <w:ilvl w:val="0"/>
          <w:numId w:val="3"/>
        </w:numPr>
        <w:rPr>
          <w:rFonts w:cs="Arial"/>
        </w:rPr>
      </w:pPr>
      <w:r w:rsidRPr="002E6F2B">
        <w:rPr>
          <w:rFonts w:cs="Arial"/>
        </w:rPr>
        <w:t>when used, everything possible is done to prevent injury and to maintain the individual’s sense of dignity.</w:t>
      </w:r>
    </w:p>
    <w:p w:rsidR="00362C6A" w:rsidRPr="002E6F2B" w:rsidRDefault="00362C6A" w:rsidP="002E6F2B">
      <w:pPr>
        <w:pStyle w:val="NoSpacing"/>
        <w:ind w:left="720"/>
        <w:rPr>
          <w:rFonts w:cs="Arial"/>
        </w:rPr>
      </w:pPr>
    </w:p>
    <w:p w:rsidR="0009620F" w:rsidRPr="002E6F2B" w:rsidRDefault="00912562" w:rsidP="002E6F2B">
      <w:pPr>
        <w:spacing w:after="0" w:line="240" w:lineRule="auto"/>
        <w:ind w:left="720" w:hanging="720"/>
        <w:rPr>
          <w:rFonts w:cs="Arial"/>
        </w:rPr>
      </w:pPr>
      <w:r w:rsidRPr="002E6F2B">
        <w:rPr>
          <w:rFonts w:cs="Arial"/>
        </w:rPr>
        <w:t>3.2</w:t>
      </w:r>
      <w:r w:rsidRPr="002E6F2B">
        <w:rPr>
          <w:rFonts w:cs="Arial"/>
        </w:rPr>
        <w:tab/>
      </w:r>
      <w:r w:rsidR="0009620F" w:rsidRPr="002E6F2B">
        <w:rPr>
          <w:rFonts w:cs="Arial"/>
        </w:rPr>
        <w:t xml:space="preserve">To ensure the use of physical intervention is minimised preventative strategies will be adopted. </w:t>
      </w:r>
      <w:r w:rsidR="00362C6A" w:rsidRPr="002E6F2B">
        <w:rPr>
          <w:rFonts w:cs="Arial"/>
        </w:rPr>
        <w:t>Prevention will be achieved by:</w:t>
      </w:r>
    </w:p>
    <w:p w:rsidR="002E6F2B" w:rsidRDefault="002E6F2B" w:rsidP="002E6F2B">
      <w:pPr>
        <w:pStyle w:val="ListParagraph"/>
        <w:spacing w:after="0" w:line="240" w:lineRule="auto"/>
        <w:ind w:left="1080"/>
        <w:rPr>
          <w:rFonts w:cs="Arial"/>
        </w:rPr>
      </w:pPr>
    </w:p>
    <w:p w:rsidR="0009620F" w:rsidRPr="002E6F2B" w:rsidRDefault="0009620F" w:rsidP="002E6F2B">
      <w:pPr>
        <w:pStyle w:val="ListParagraph"/>
        <w:numPr>
          <w:ilvl w:val="0"/>
          <w:numId w:val="4"/>
        </w:numPr>
        <w:spacing w:after="0" w:line="240" w:lineRule="auto"/>
        <w:rPr>
          <w:rFonts w:cs="Arial"/>
        </w:rPr>
      </w:pPr>
      <w:r w:rsidRPr="002E6F2B">
        <w:rPr>
          <w:rFonts w:cs="Arial"/>
        </w:rPr>
        <w:t>ensuring that the number of staff deployed and their level of competence corresponds to the needs of children and the likelihood that physical interventions will be needed;</w:t>
      </w:r>
    </w:p>
    <w:p w:rsidR="0009620F" w:rsidRPr="002E6F2B" w:rsidRDefault="0009620F" w:rsidP="002E6F2B">
      <w:pPr>
        <w:pStyle w:val="ListParagraph"/>
        <w:numPr>
          <w:ilvl w:val="0"/>
          <w:numId w:val="4"/>
        </w:numPr>
        <w:spacing w:after="0" w:line="240" w:lineRule="auto"/>
        <w:rPr>
          <w:rFonts w:cs="Arial"/>
        </w:rPr>
      </w:pPr>
      <w:r w:rsidRPr="002E6F2B">
        <w:rPr>
          <w:rFonts w:cs="Arial"/>
        </w:rPr>
        <w:t xml:space="preserve">helping pupils avoid situations and triggers known to provoke </w:t>
      </w:r>
      <w:r w:rsidR="00362C6A" w:rsidRPr="002E6F2B">
        <w:rPr>
          <w:rFonts w:cs="Arial"/>
        </w:rPr>
        <w:t>‘challenging’</w:t>
      </w:r>
      <w:r w:rsidRPr="002E6F2B">
        <w:rPr>
          <w:rFonts w:cs="Arial"/>
        </w:rPr>
        <w:t xml:space="preserve"> behaviour</w:t>
      </w:r>
      <w:r w:rsidR="00362C6A" w:rsidRPr="002E6F2B">
        <w:rPr>
          <w:rFonts w:cs="Arial"/>
        </w:rPr>
        <w:t>;</w:t>
      </w:r>
    </w:p>
    <w:p w:rsidR="0009620F" w:rsidRPr="002E6F2B" w:rsidRDefault="0009620F" w:rsidP="002E6F2B">
      <w:pPr>
        <w:pStyle w:val="ListParagraph"/>
        <w:numPr>
          <w:ilvl w:val="0"/>
          <w:numId w:val="4"/>
        </w:numPr>
        <w:spacing w:after="0" w:line="240" w:lineRule="auto"/>
        <w:rPr>
          <w:rFonts w:cs="Arial"/>
          <w:color w:val="000000"/>
        </w:rPr>
      </w:pPr>
      <w:r w:rsidRPr="002E6F2B">
        <w:rPr>
          <w:rFonts w:cs="Arial"/>
        </w:rPr>
        <w:t>delivery of a properly planned and differentiated curriculum that provides appropriate levels of challenge to all pupils;</w:t>
      </w:r>
    </w:p>
    <w:p w:rsidR="0009620F" w:rsidRPr="002E6F2B" w:rsidRDefault="0009620F" w:rsidP="002E6F2B">
      <w:pPr>
        <w:pStyle w:val="ListParagraph"/>
        <w:numPr>
          <w:ilvl w:val="0"/>
          <w:numId w:val="4"/>
        </w:numPr>
        <w:spacing w:after="0" w:line="240" w:lineRule="auto"/>
        <w:rPr>
          <w:rFonts w:cs="Arial"/>
        </w:rPr>
      </w:pPr>
      <w:r w:rsidRPr="002E6F2B">
        <w:rPr>
          <w:rFonts w:cs="Arial"/>
        </w:rPr>
        <w:t>creating opportunities for pupils to engage in meaningful activities which include opportunities for choice and a sense of achievement;</w:t>
      </w:r>
    </w:p>
    <w:p w:rsidR="0009620F" w:rsidRPr="002E6F2B" w:rsidRDefault="0009620F" w:rsidP="002E6F2B">
      <w:pPr>
        <w:pStyle w:val="ListParagraph"/>
        <w:numPr>
          <w:ilvl w:val="0"/>
          <w:numId w:val="4"/>
        </w:numPr>
        <w:spacing w:after="0" w:line="240" w:lineRule="auto"/>
        <w:rPr>
          <w:rFonts w:cs="Arial"/>
          <w:color w:val="000000"/>
        </w:rPr>
      </w:pPr>
      <w:r w:rsidRPr="002E6F2B">
        <w:rPr>
          <w:rFonts w:cs="Arial"/>
        </w:rPr>
        <w:t>maintenance of an effective school behaviour policy that is known and understood by staff and pupils;</w:t>
      </w:r>
    </w:p>
    <w:p w:rsidR="0009620F" w:rsidRPr="002E6F2B" w:rsidRDefault="0009620F" w:rsidP="002E6F2B">
      <w:pPr>
        <w:pStyle w:val="ListParagraph"/>
        <w:numPr>
          <w:ilvl w:val="0"/>
          <w:numId w:val="4"/>
        </w:numPr>
        <w:spacing w:after="0" w:line="240" w:lineRule="auto"/>
        <w:rPr>
          <w:rFonts w:cs="Arial"/>
        </w:rPr>
      </w:pPr>
      <w:r w:rsidRPr="002E6F2B">
        <w:rPr>
          <w:rFonts w:cs="Arial"/>
        </w:rPr>
        <w:t>development of positive behaviour support plans;</w:t>
      </w:r>
    </w:p>
    <w:p w:rsidR="0009620F" w:rsidRPr="002E6F2B" w:rsidRDefault="0009620F" w:rsidP="002E6F2B">
      <w:pPr>
        <w:pStyle w:val="ListParagraph"/>
        <w:numPr>
          <w:ilvl w:val="0"/>
          <w:numId w:val="4"/>
        </w:numPr>
        <w:spacing w:after="0" w:line="240" w:lineRule="auto"/>
        <w:rPr>
          <w:rFonts w:cs="Arial"/>
        </w:rPr>
      </w:pPr>
      <w:r w:rsidRPr="002E6F2B">
        <w:rPr>
          <w:rFonts w:cs="Arial"/>
        </w:rPr>
        <w:t xml:space="preserve">development of staff expertise in working with pupils who present </w:t>
      </w:r>
      <w:r w:rsidR="00362C6A" w:rsidRPr="002E6F2B">
        <w:rPr>
          <w:rFonts w:cs="Arial"/>
        </w:rPr>
        <w:t>‘</w:t>
      </w:r>
      <w:r w:rsidRPr="002E6F2B">
        <w:rPr>
          <w:rFonts w:cs="Arial"/>
        </w:rPr>
        <w:t>challenging</w:t>
      </w:r>
      <w:r w:rsidR="00362C6A" w:rsidRPr="002E6F2B">
        <w:rPr>
          <w:rFonts w:cs="Arial"/>
        </w:rPr>
        <w:t>’</w:t>
      </w:r>
      <w:r w:rsidRPr="002E6F2B">
        <w:rPr>
          <w:rFonts w:cs="Arial"/>
        </w:rPr>
        <w:t xml:space="preserve"> behaviours;</w:t>
      </w:r>
    </w:p>
    <w:p w:rsidR="0009620F" w:rsidRPr="002E6F2B" w:rsidRDefault="0009620F" w:rsidP="002E6F2B">
      <w:pPr>
        <w:pStyle w:val="ListParagraph"/>
        <w:numPr>
          <w:ilvl w:val="0"/>
          <w:numId w:val="4"/>
        </w:numPr>
        <w:spacing w:after="0" w:line="240" w:lineRule="auto"/>
        <w:rPr>
          <w:rFonts w:cs="Arial"/>
        </w:rPr>
      </w:pPr>
      <w:r w:rsidRPr="002E6F2B">
        <w:rPr>
          <w:rFonts w:cs="Arial"/>
        </w:rPr>
        <w:t xml:space="preserve">recognition of the early stages of a behavioural sequence likely to develop into </w:t>
      </w:r>
      <w:r w:rsidR="00362C6A" w:rsidRPr="002E6F2B">
        <w:rPr>
          <w:rFonts w:cs="Arial"/>
        </w:rPr>
        <w:t>‘</w:t>
      </w:r>
      <w:r w:rsidRPr="002E6F2B">
        <w:rPr>
          <w:rFonts w:cs="Arial"/>
        </w:rPr>
        <w:t>challenging</w:t>
      </w:r>
      <w:r w:rsidR="00362C6A" w:rsidRPr="002E6F2B">
        <w:rPr>
          <w:rFonts w:cs="Arial"/>
        </w:rPr>
        <w:t>’</w:t>
      </w:r>
      <w:r w:rsidRPr="002E6F2B">
        <w:rPr>
          <w:rFonts w:cs="Arial"/>
        </w:rPr>
        <w:t xml:space="preserve"> behaviour and use of '</w:t>
      </w:r>
      <w:r w:rsidR="00362C6A" w:rsidRPr="002E6F2B">
        <w:rPr>
          <w:rFonts w:cs="Arial"/>
        </w:rPr>
        <w:t>diffusion</w:t>
      </w:r>
      <w:r w:rsidRPr="002E6F2B">
        <w:rPr>
          <w:rFonts w:cs="Arial"/>
        </w:rPr>
        <w:t>' techniques to avert any further escalation.</w:t>
      </w:r>
    </w:p>
    <w:p w:rsidR="002E6F2B" w:rsidRDefault="002E6F2B" w:rsidP="002E6F2B">
      <w:pPr>
        <w:pStyle w:val="Heading2"/>
        <w:spacing w:before="0" w:line="240" w:lineRule="auto"/>
        <w:rPr>
          <w:rFonts w:cs="Arial"/>
          <w:sz w:val="22"/>
          <w:szCs w:val="22"/>
        </w:rPr>
      </w:pPr>
    </w:p>
    <w:p w:rsidR="002E6F2B" w:rsidRDefault="002E6F2B" w:rsidP="002E6F2B">
      <w:pPr>
        <w:pStyle w:val="Heading2"/>
        <w:spacing w:before="0" w:line="240" w:lineRule="auto"/>
        <w:rPr>
          <w:rFonts w:cs="Arial"/>
          <w:sz w:val="22"/>
          <w:szCs w:val="22"/>
        </w:rPr>
      </w:pPr>
    </w:p>
    <w:p w:rsidR="0009620F" w:rsidRPr="002E6F2B" w:rsidRDefault="00912562" w:rsidP="002E6F2B">
      <w:pPr>
        <w:pStyle w:val="Heading2"/>
        <w:spacing w:before="0" w:line="240" w:lineRule="auto"/>
        <w:rPr>
          <w:rFonts w:cs="Arial"/>
          <w:sz w:val="22"/>
          <w:szCs w:val="22"/>
        </w:rPr>
      </w:pPr>
      <w:r w:rsidRPr="002E6F2B">
        <w:rPr>
          <w:rFonts w:cs="Arial"/>
          <w:sz w:val="22"/>
          <w:szCs w:val="22"/>
        </w:rPr>
        <w:t>4.0</w:t>
      </w:r>
      <w:r w:rsidRPr="002E6F2B">
        <w:rPr>
          <w:rFonts w:cs="Arial"/>
          <w:sz w:val="22"/>
          <w:szCs w:val="22"/>
        </w:rPr>
        <w:tab/>
        <w:t>REASAONABLE PHYSICAL INTERVENTION</w:t>
      </w:r>
    </w:p>
    <w:p w:rsidR="00912562" w:rsidRPr="002E6F2B" w:rsidRDefault="00912562" w:rsidP="002E6F2B">
      <w:pPr>
        <w:spacing w:after="0" w:line="240" w:lineRule="auto"/>
        <w:rPr>
          <w:rFonts w:cs="Arial"/>
          <w:color w:val="292526"/>
        </w:rPr>
      </w:pPr>
    </w:p>
    <w:p w:rsidR="0009620F" w:rsidRPr="002E6F2B" w:rsidRDefault="00912562" w:rsidP="002E6F2B">
      <w:pPr>
        <w:spacing w:after="0" w:line="240" w:lineRule="auto"/>
        <w:ind w:left="720" w:hanging="720"/>
        <w:rPr>
          <w:rFonts w:cs="Arial"/>
          <w:color w:val="292526"/>
        </w:rPr>
      </w:pPr>
      <w:r w:rsidRPr="002E6F2B">
        <w:rPr>
          <w:rFonts w:cs="Arial"/>
          <w:color w:val="292526"/>
        </w:rPr>
        <w:t>4.1</w:t>
      </w:r>
      <w:r w:rsidRPr="002E6F2B">
        <w:rPr>
          <w:rFonts w:cs="Arial"/>
          <w:color w:val="292526"/>
        </w:rPr>
        <w:tab/>
      </w:r>
      <w:r w:rsidR="0009620F" w:rsidRPr="002E6F2B">
        <w:rPr>
          <w:rFonts w:cs="Arial"/>
          <w:color w:val="292526"/>
        </w:rPr>
        <w:t xml:space="preserve">At </w:t>
      </w:r>
      <w:r w:rsidR="00800379" w:rsidRPr="002E6F2B">
        <w:rPr>
          <w:rFonts w:cs="Arial"/>
          <w:color w:val="292526"/>
        </w:rPr>
        <w:t>Riverside Bridge</w:t>
      </w:r>
      <w:r w:rsidR="00FC6BF8" w:rsidRPr="002E6F2B">
        <w:rPr>
          <w:rFonts w:cs="Arial"/>
          <w:color w:val="292526"/>
        </w:rPr>
        <w:t xml:space="preserve"> School we recognis</w:t>
      </w:r>
      <w:r w:rsidR="0009620F" w:rsidRPr="002E6F2B">
        <w:rPr>
          <w:rFonts w:cs="Arial"/>
          <w:color w:val="292526"/>
        </w:rPr>
        <w:t xml:space="preserve">e the distinction between physical contact or touch, used appropriately in everyday situations to support, encourage, guide or comfort a pupil, and the use of force to restrict movement or to disengage from pupils whose behaviour presents a clear risk of </w:t>
      </w:r>
      <w:r w:rsidR="00362C6A" w:rsidRPr="002E6F2B">
        <w:rPr>
          <w:rFonts w:cs="Arial"/>
          <w:color w:val="292526"/>
        </w:rPr>
        <w:t>injury.</w:t>
      </w:r>
    </w:p>
    <w:p w:rsidR="00912562" w:rsidRPr="002E6F2B" w:rsidRDefault="00912562" w:rsidP="002E6F2B">
      <w:pPr>
        <w:spacing w:after="0" w:line="240" w:lineRule="auto"/>
        <w:rPr>
          <w:rFonts w:cs="Arial"/>
        </w:rPr>
      </w:pPr>
    </w:p>
    <w:p w:rsidR="0009620F" w:rsidRPr="002E6F2B" w:rsidRDefault="00912562" w:rsidP="002E6F2B">
      <w:pPr>
        <w:spacing w:after="0" w:line="240" w:lineRule="auto"/>
        <w:ind w:left="720" w:hanging="720"/>
        <w:rPr>
          <w:rFonts w:cs="Arial"/>
        </w:rPr>
      </w:pPr>
      <w:r w:rsidRPr="002E6F2B">
        <w:rPr>
          <w:rFonts w:cs="Arial"/>
        </w:rPr>
        <w:t>4.2</w:t>
      </w:r>
      <w:r w:rsidRPr="002E6F2B">
        <w:rPr>
          <w:rFonts w:cs="Arial"/>
        </w:rPr>
        <w:tab/>
      </w:r>
      <w:r w:rsidR="0009620F" w:rsidRPr="002E6F2B">
        <w:rPr>
          <w:rFonts w:cs="Arial"/>
        </w:rPr>
        <w:t>Any physical intervention must be proportionate to both the behaviour of the individual to be controlled, and the nature of the harm they might cause. These judgements have to be made at the time, taking due account of all the circumstances, including an</w:t>
      </w:r>
      <w:r w:rsidR="00362C6A" w:rsidRPr="002E6F2B">
        <w:rPr>
          <w:rFonts w:cs="Arial"/>
        </w:rPr>
        <w:t xml:space="preserve">y known history of other events, </w:t>
      </w:r>
      <w:r w:rsidR="0009620F" w:rsidRPr="002E6F2B">
        <w:rPr>
          <w:rFonts w:cs="Arial"/>
        </w:rPr>
        <w:t>involving th</w:t>
      </w:r>
      <w:r w:rsidR="00362C6A" w:rsidRPr="002E6F2B">
        <w:rPr>
          <w:rFonts w:cs="Arial"/>
        </w:rPr>
        <w:t xml:space="preserve">e individual to be controlled. </w:t>
      </w:r>
    </w:p>
    <w:p w:rsidR="00912562" w:rsidRPr="002E6F2B" w:rsidRDefault="00912562" w:rsidP="002E6F2B">
      <w:pPr>
        <w:spacing w:after="0" w:line="240" w:lineRule="auto"/>
        <w:rPr>
          <w:rFonts w:cs="Arial"/>
        </w:rPr>
      </w:pPr>
    </w:p>
    <w:p w:rsidR="0009620F" w:rsidRPr="002E6F2B" w:rsidRDefault="00912562" w:rsidP="002E6F2B">
      <w:pPr>
        <w:spacing w:after="0" w:line="240" w:lineRule="auto"/>
        <w:ind w:left="720" w:hanging="720"/>
        <w:rPr>
          <w:rFonts w:cs="Arial"/>
        </w:rPr>
      </w:pPr>
      <w:r w:rsidRPr="002E6F2B">
        <w:rPr>
          <w:rFonts w:cs="Arial"/>
        </w:rPr>
        <w:t>4.3</w:t>
      </w:r>
      <w:r w:rsidRPr="002E6F2B">
        <w:rPr>
          <w:rFonts w:cs="Arial"/>
        </w:rPr>
        <w:tab/>
      </w:r>
      <w:r w:rsidR="0009620F" w:rsidRPr="002E6F2B">
        <w:rPr>
          <w:rFonts w:cs="Arial"/>
        </w:rPr>
        <w:t xml:space="preserve">DfEE Circular 10/98 - ‘Section 550A of the Education Act 1996: </w:t>
      </w:r>
      <w:r w:rsidR="0009620F" w:rsidRPr="002E6F2B">
        <w:rPr>
          <w:rFonts w:cs="Arial"/>
          <w:i/>
        </w:rPr>
        <w:t>The Use of Forc</w:t>
      </w:r>
      <w:r w:rsidR="00362C6A" w:rsidRPr="002E6F2B">
        <w:rPr>
          <w:rFonts w:cs="Arial"/>
          <w:i/>
        </w:rPr>
        <w:t>e to Control or Restrain Pupils</w:t>
      </w:r>
      <w:r w:rsidR="0009620F" w:rsidRPr="002E6F2B">
        <w:rPr>
          <w:rFonts w:cs="Arial"/>
        </w:rPr>
        <w:t xml:space="preserve"> allows teachers, and other persons who are authorised by the headteacher to have control or charge of pupils</w:t>
      </w:r>
      <w:r w:rsidR="00362C6A" w:rsidRPr="002E6F2B">
        <w:rPr>
          <w:rFonts w:cs="Arial"/>
        </w:rPr>
        <w:t>,</w:t>
      </w:r>
      <w:r w:rsidR="0009620F" w:rsidRPr="002E6F2B">
        <w:rPr>
          <w:rFonts w:cs="Arial"/>
        </w:rPr>
        <w:t xml:space="preserve"> to use such force as is reasonable in all circumstances to prevent a pupil from doing, or continui</w:t>
      </w:r>
      <w:r w:rsidR="00362C6A" w:rsidRPr="002E6F2B">
        <w:rPr>
          <w:rFonts w:cs="Arial"/>
        </w:rPr>
        <w:t>ng to do, any of the following:</w:t>
      </w:r>
    </w:p>
    <w:p w:rsidR="002E6F2B" w:rsidRDefault="002E6F2B" w:rsidP="002E6F2B">
      <w:pPr>
        <w:pStyle w:val="ListParagraph"/>
        <w:spacing w:after="0" w:line="240" w:lineRule="auto"/>
        <w:ind w:left="1080"/>
        <w:rPr>
          <w:rFonts w:cs="Arial"/>
        </w:rPr>
      </w:pPr>
    </w:p>
    <w:p w:rsidR="0009620F" w:rsidRPr="002E6F2B" w:rsidRDefault="0009620F" w:rsidP="002E6F2B">
      <w:pPr>
        <w:pStyle w:val="ListParagraph"/>
        <w:numPr>
          <w:ilvl w:val="0"/>
          <w:numId w:val="5"/>
        </w:numPr>
        <w:spacing w:after="0" w:line="240" w:lineRule="auto"/>
        <w:rPr>
          <w:rFonts w:cs="Arial"/>
        </w:rPr>
      </w:pPr>
      <w:r w:rsidRPr="002E6F2B">
        <w:rPr>
          <w:rFonts w:cs="Arial"/>
        </w:rPr>
        <w:t>committing a criminal offence (including behaving in a way that would be an offence if the pupil were not under the age of criminal responsibility);</w:t>
      </w:r>
    </w:p>
    <w:p w:rsidR="0009620F" w:rsidRPr="002E6F2B" w:rsidRDefault="0009620F" w:rsidP="002E6F2B">
      <w:pPr>
        <w:pStyle w:val="ListParagraph"/>
        <w:numPr>
          <w:ilvl w:val="0"/>
          <w:numId w:val="5"/>
        </w:numPr>
        <w:spacing w:after="0" w:line="240" w:lineRule="auto"/>
        <w:rPr>
          <w:rFonts w:cs="Arial"/>
        </w:rPr>
      </w:pPr>
      <w:r w:rsidRPr="002E6F2B">
        <w:rPr>
          <w:rFonts w:cs="Arial"/>
        </w:rPr>
        <w:t>injuring themselves or others;</w:t>
      </w:r>
    </w:p>
    <w:p w:rsidR="0009620F" w:rsidRPr="002E6F2B" w:rsidRDefault="0009620F" w:rsidP="002E6F2B">
      <w:pPr>
        <w:pStyle w:val="ListParagraph"/>
        <w:numPr>
          <w:ilvl w:val="0"/>
          <w:numId w:val="5"/>
        </w:numPr>
        <w:spacing w:after="0" w:line="240" w:lineRule="auto"/>
        <w:rPr>
          <w:rFonts w:cs="Arial"/>
        </w:rPr>
      </w:pPr>
      <w:r w:rsidRPr="002E6F2B">
        <w:rPr>
          <w:rFonts w:cs="Arial"/>
        </w:rPr>
        <w:t>causing damage to property (including the pupil’s own property);</w:t>
      </w:r>
    </w:p>
    <w:p w:rsidR="0009620F" w:rsidRPr="002E6F2B" w:rsidRDefault="0009620F" w:rsidP="002E6F2B">
      <w:pPr>
        <w:pStyle w:val="ListParagraph"/>
        <w:numPr>
          <w:ilvl w:val="0"/>
          <w:numId w:val="5"/>
        </w:numPr>
        <w:spacing w:after="0" w:line="240" w:lineRule="auto"/>
        <w:rPr>
          <w:rFonts w:cs="Arial"/>
        </w:rPr>
      </w:pPr>
      <w:r w:rsidRPr="002E6F2B">
        <w:rPr>
          <w:rFonts w:cs="Arial"/>
        </w:rPr>
        <w:t xml:space="preserve">engaging in any behaviour prejudicial to maintaining good order and discipline at the school or among any of its pupils, whether that behaviour occurs in a classroom during a teaching session or elsewhere. </w:t>
      </w:r>
    </w:p>
    <w:p w:rsidR="00912562" w:rsidRPr="002E6F2B" w:rsidRDefault="00912562" w:rsidP="002E6F2B">
      <w:pPr>
        <w:spacing w:after="0" w:line="240" w:lineRule="auto"/>
        <w:rPr>
          <w:rFonts w:cs="Arial"/>
        </w:rPr>
      </w:pPr>
    </w:p>
    <w:p w:rsidR="0009620F" w:rsidRPr="002E6F2B" w:rsidRDefault="00912562" w:rsidP="002E6F2B">
      <w:pPr>
        <w:spacing w:after="0" w:line="240" w:lineRule="auto"/>
        <w:ind w:left="720" w:hanging="720"/>
        <w:rPr>
          <w:rFonts w:cs="Arial"/>
        </w:rPr>
      </w:pPr>
      <w:r w:rsidRPr="002E6F2B">
        <w:rPr>
          <w:rFonts w:cs="Arial"/>
        </w:rPr>
        <w:t>4.4</w:t>
      </w:r>
      <w:r w:rsidRPr="002E6F2B">
        <w:rPr>
          <w:rFonts w:cs="Arial"/>
        </w:rPr>
        <w:tab/>
      </w:r>
      <w:r w:rsidR="0009620F" w:rsidRPr="002E6F2B">
        <w:rPr>
          <w:rFonts w:cs="Arial"/>
        </w:rPr>
        <w:t xml:space="preserve">Nevertheless, at </w:t>
      </w:r>
      <w:r w:rsidR="00800379" w:rsidRPr="002E6F2B">
        <w:rPr>
          <w:rFonts w:cs="Arial"/>
        </w:rPr>
        <w:t xml:space="preserve">Riverside Bridge </w:t>
      </w:r>
      <w:r w:rsidR="0009620F" w:rsidRPr="002E6F2B">
        <w:rPr>
          <w:rFonts w:cs="Arial"/>
        </w:rPr>
        <w:t xml:space="preserve">School it is expected that the use of physical intervention will be rare and only applied in exceptional circumstances when a particular need arises.  It should </w:t>
      </w:r>
      <w:r w:rsidR="00362C6A" w:rsidRPr="002E6F2B">
        <w:rPr>
          <w:rFonts w:cs="Arial"/>
        </w:rPr>
        <w:t>not become habitual or routine.</w:t>
      </w:r>
    </w:p>
    <w:p w:rsidR="00912562" w:rsidRPr="002E6F2B" w:rsidRDefault="00912562" w:rsidP="002E6F2B">
      <w:pPr>
        <w:spacing w:after="0" w:line="240" w:lineRule="auto"/>
        <w:rPr>
          <w:rFonts w:cs="Arial"/>
        </w:rPr>
      </w:pPr>
    </w:p>
    <w:p w:rsidR="0009620F" w:rsidRPr="002E6F2B" w:rsidRDefault="00912562" w:rsidP="002E6F2B">
      <w:pPr>
        <w:spacing w:after="0" w:line="240" w:lineRule="auto"/>
        <w:rPr>
          <w:rFonts w:cs="Arial"/>
        </w:rPr>
      </w:pPr>
      <w:r w:rsidRPr="002E6F2B">
        <w:rPr>
          <w:rFonts w:cs="Arial"/>
        </w:rPr>
        <w:t>4.5</w:t>
      </w:r>
      <w:r w:rsidRPr="002E6F2B">
        <w:rPr>
          <w:rFonts w:cs="Arial"/>
        </w:rPr>
        <w:tab/>
      </w:r>
      <w:r w:rsidR="0009620F" w:rsidRPr="002E6F2B">
        <w:rPr>
          <w:rFonts w:cs="Arial"/>
        </w:rPr>
        <w:t>Reasona</w:t>
      </w:r>
      <w:r w:rsidR="00362C6A" w:rsidRPr="002E6F2B">
        <w:rPr>
          <w:rFonts w:cs="Arial"/>
        </w:rPr>
        <w:t>ble physical intervention will:</w:t>
      </w:r>
    </w:p>
    <w:p w:rsidR="002E6F2B" w:rsidRDefault="002E6F2B" w:rsidP="002E6F2B">
      <w:pPr>
        <w:pStyle w:val="ListParagraph"/>
        <w:spacing w:after="0" w:line="240" w:lineRule="auto"/>
        <w:ind w:left="1080"/>
        <w:rPr>
          <w:rFonts w:cs="Arial"/>
        </w:rPr>
      </w:pPr>
    </w:p>
    <w:p w:rsidR="0009620F" w:rsidRPr="002E6F2B" w:rsidRDefault="0009620F" w:rsidP="002E6F2B">
      <w:pPr>
        <w:pStyle w:val="ListParagraph"/>
        <w:numPr>
          <w:ilvl w:val="0"/>
          <w:numId w:val="6"/>
        </w:numPr>
        <w:spacing w:after="0" w:line="240" w:lineRule="auto"/>
        <w:rPr>
          <w:rFonts w:cs="Arial"/>
        </w:rPr>
      </w:pPr>
      <w:r w:rsidRPr="002E6F2B">
        <w:rPr>
          <w:rFonts w:cs="Arial"/>
        </w:rPr>
        <w:t xml:space="preserve">always be the minimum force required (what is needed and not more) to prevent damage or injury or restore good order;  </w:t>
      </w:r>
    </w:p>
    <w:p w:rsidR="0009620F" w:rsidRPr="002E6F2B" w:rsidRDefault="0009620F" w:rsidP="002E6F2B">
      <w:pPr>
        <w:pStyle w:val="ListParagraph"/>
        <w:numPr>
          <w:ilvl w:val="0"/>
          <w:numId w:val="6"/>
        </w:numPr>
        <w:spacing w:after="0" w:line="240" w:lineRule="auto"/>
        <w:rPr>
          <w:rFonts w:cs="Arial"/>
        </w:rPr>
      </w:pPr>
      <w:r w:rsidRPr="002E6F2B">
        <w:rPr>
          <w:rFonts w:cs="Arial"/>
        </w:rPr>
        <w:t>involve minimal use of pain or discomfort;</w:t>
      </w:r>
    </w:p>
    <w:p w:rsidR="0009620F" w:rsidRPr="002E6F2B" w:rsidRDefault="0009620F" w:rsidP="002E6F2B">
      <w:pPr>
        <w:pStyle w:val="ListParagraph"/>
        <w:numPr>
          <w:ilvl w:val="0"/>
          <w:numId w:val="6"/>
        </w:numPr>
        <w:spacing w:after="0" w:line="240" w:lineRule="auto"/>
        <w:rPr>
          <w:rFonts w:cs="Arial"/>
        </w:rPr>
      </w:pPr>
      <w:r w:rsidRPr="002E6F2B">
        <w:rPr>
          <w:rFonts w:cs="Arial"/>
        </w:rPr>
        <w:t>be the least intrusive method which is consistent with the safety of staff and pupils (disengagement strategies);</w:t>
      </w:r>
    </w:p>
    <w:p w:rsidR="0009620F" w:rsidRPr="002E6F2B" w:rsidRDefault="0009620F" w:rsidP="002E6F2B">
      <w:pPr>
        <w:pStyle w:val="ListParagraph"/>
        <w:numPr>
          <w:ilvl w:val="0"/>
          <w:numId w:val="6"/>
        </w:numPr>
        <w:spacing w:after="0" w:line="240" w:lineRule="auto"/>
        <w:rPr>
          <w:rFonts w:cs="Arial"/>
        </w:rPr>
      </w:pPr>
      <w:r w:rsidRPr="002E6F2B">
        <w:rPr>
          <w:rFonts w:cs="Arial"/>
        </w:rPr>
        <w:t>not subsequently lead to feelings of guilt or regret by the member of staff;</w:t>
      </w:r>
    </w:p>
    <w:p w:rsidR="0009620F" w:rsidRPr="002E6F2B" w:rsidRDefault="0009620F" w:rsidP="002E6F2B">
      <w:pPr>
        <w:pStyle w:val="ListParagraph"/>
        <w:numPr>
          <w:ilvl w:val="0"/>
          <w:numId w:val="6"/>
        </w:numPr>
        <w:spacing w:after="0" w:line="240" w:lineRule="auto"/>
        <w:rPr>
          <w:rFonts w:cs="Arial"/>
        </w:rPr>
      </w:pPr>
      <w:r w:rsidRPr="002E6F2B">
        <w:rPr>
          <w:rFonts w:cs="Arial"/>
        </w:rPr>
        <w:t xml:space="preserve">be something they would be happy for a colleague to witness; </w:t>
      </w:r>
    </w:p>
    <w:p w:rsidR="0009620F" w:rsidRPr="002E6F2B" w:rsidRDefault="0009620F" w:rsidP="002E6F2B">
      <w:pPr>
        <w:pStyle w:val="ListParagraph"/>
        <w:numPr>
          <w:ilvl w:val="0"/>
          <w:numId w:val="6"/>
        </w:numPr>
        <w:spacing w:after="0" w:line="240" w:lineRule="auto"/>
        <w:rPr>
          <w:rFonts w:cs="Arial"/>
        </w:rPr>
      </w:pPr>
      <w:r w:rsidRPr="002E6F2B">
        <w:rPr>
          <w:rFonts w:cs="Arial"/>
        </w:rPr>
        <w:t xml:space="preserve">have been considered and agreed; </w:t>
      </w:r>
    </w:p>
    <w:p w:rsidR="0009620F" w:rsidRPr="002E6F2B" w:rsidRDefault="0009620F" w:rsidP="002E6F2B">
      <w:pPr>
        <w:pStyle w:val="ListParagraph"/>
        <w:numPr>
          <w:ilvl w:val="0"/>
          <w:numId w:val="6"/>
        </w:numPr>
        <w:spacing w:after="0" w:line="240" w:lineRule="auto"/>
        <w:rPr>
          <w:rFonts w:cs="Arial"/>
        </w:rPr>
      </w:pPr>
      <w:r w:rsidRPr="002E6F2B">
        <w:rPr>
          <w:rFonts w:cs="Arial"/>
        </w:rPr>
        <w:t>have been taught and practiced in training;</w:t>
      </w:r>
    </w:p>
    <w:p w:rsidR="0009620F" w:rsidRPr="002E6F2B" w:rsidRDefault="0009620F" w:rsidP="002E6F2B">
      <w:pPr>
        <w:pStyle w:val="ListParagraph"/>
        <w:numPr>
          <w:ilvl w:val="0"/>
          <w:numId w:val="6"/>
        </w:numPr>
        <w:spacing w:after="0" w:line="240" w:lineRule="auto"/>
        <w:rPr>
          <w:rFonts w:cs="Arial"/>
        </w:rPr>
      </w:pPr>
      <w:r w:rsidRPr="002E6F2B">
        <w:rPr>
          <w:rFonts w:cs="Arial"/>
        </w:rPr>
        <w:t>take account of the age, understanding and gender of the pupil.</w:t>
      </w:r>
    </w:p>
    <w:p w:rsidR="00912562" w:rsidRPr="002E6F2B" w:rsidRDefault="00912562" w:rsidP="002E6F2B">
      <w:pPr>
        <w:spacing w:after="0" w:line="240" w:lineRule="auto"/>
        <w:rPr>
          <w:rFonts w:cs="Arial"/>
        </w:rPr>
      </w:pPr>
    </w:p>
    <w:p w:rsidR="0009620F" w:rsidRPr="002E6F2B" w:rsidRDefault="00912562" w:rsidP="002E6F2B">
      <w:pPr>
        <w:spacing w:after="0" w:line="240" w:lineRule="auto"/>
        <w:rPr>
          <w:rFonts w:cs="Arial"/>
        </w:rPr>
      </w:pPr>
      <w:r w:rsidRPr="002E6F2B">
        <w:rPr>
          <w:rFonts w:cs="Arial"/>
        </w:rPr>
        <w:t>4.6</w:t>
      </w:r>
      <w:r w:rsidRPr="002E6F2B">
        <w:rPr>
          <w:rFonts w:cs="Arial"/>
        </w:rPr>
        <w:tab/>
      </w:r>
      <w:r w:rsidR="0009620F" w:rsidRPr="002E6F2B">
        <w:rPr>
          <w:rFonts w:cs="Arial"/>
        </w:rPr>
        <w:t xml:space="preserve">Acceptable forms of intervention at </w:t>
      </w:r>
      <w:r w:rsidR="00800379" w:rsidRPr="002E6F2B">
        <w:rPr>
          <w:rFonts w:cs="Arial"/>
        </w:rPr>
        <w:t xml:space="preserve">Riverside Bridge </w:t>
      </w:r>
      <w:r w:rsidR="00BB7009" w:rsidRPr="002E6F2B">
        <w:rPr>
          <w:rFonts w:cs="Arial"/>
        </w:rPr>
        <w:t xml:space="preserve">School include: </w:t>
      </w:r>
    </w:p>
    <w:p w:rsidR="002E6F2B" w:rsidRDefault="002E6F2B" w:rsidP="002E6F2B">
      <w:pPr>
        <w:pStyle w:val="ListParagraph"/>
        <w:spacing w:after="0" w:line="240" w:lineRule="auto"/>
        <w:ind w:left="1080"/>
        <w:rPr>
          <w:rFonts w:cs="Arial"/>
        </w:rPr>
      </w:pPr>
    </w:p>
    <w:p w:rsidR="0009620F" w:rsidRPr="002E6F2B" w:rsidRDefault="0009620F" w:rsidP="002E6F2B">
      <w:pPr>
        <w:pStyle w:val="ListParagraph"/>
        <w:numPr>
          <w:ilvl w:val="0"/>
          <w:numId w:val="7"/>
        </w:numPr>
        <w:spacing w:after="0" w:line="240" w:lineRule="auto"/>
        <w:rPr>
          <w:rFonts w:cs="Arial"/>
        </w:rPr>
      </w:pPr>
      <w:r w:rsidRPr="002E6F2B">
        <w:rPr>
          <w:rFonts w:cs="Arial"/>
        </w:rPr>
        <w:t xml:space="preserve">leading or guiding a pupil by the hand or arm, shepherding them with a hand in the centre of the back or use of a ‘One Person Escort’; </w:t>
      </w:r>
    </w:p>
    <w:p w:rsidR="0009620F" w:rsidRPr="002E6F2B" w:rsidRDefault="0009620F" w:rsidP="002E6F2B">
      <w:pPr>
        <w:pStyle w:val="ListParagraph"/>
        <w:numPr>
          <w:ilvl w:val="0"/>
          <w:numId w:val="7"/>
        </w:numPr>
        <w:spacing w:after="0" w:line="240" w:lineRule="auto"/>
        <w:rPr>
          <w:rFonts w:cs="Arial"/>
        </w:rPr>
      </w:pPr>
      <w:r w:rsidRPr="002E6F2B">
        <w:rPr>
          <w:rFonts w:cs="Arial"/>
        </w:rPr>
        <w:t xml:space="preserve">holding a pupil who has lost control until they are calm and safe; </w:t>
      </w:r>
    </w:p>
    <w:p w:rsidR="0009620F" w:rsidRPr="002E6F2B" w:rsidRDefault="0009620F" w:rsidP="002E6F2B">
      <w:pPr>
        <w:pStyle w:val="ListParagraph"/>
        <w:numPr>
          <w:ilvl w:val="0"/>
          <w:numId w:val="7"/>
        </w:numPr>
        <w:spacing w:after="0" w:line="240" w:lineRule="auto"/>
        <w:rPr>
          <w:rFonts w:cs="Arial"/>
        </w:rPr>
      </w:pPr>
      <w:r w:rsidRPr="002E6F2B">
        <w:rPr>
          <w:rFonts w:cs="Arial"/>
        </w:rPr>
        <w:t xml:space="preserve">physically moving between and separating two pupils; </w:t>
      </w:r>
    </w:p>
    <w:p w:rsidR="0009620F" w:rsidRPr="002E6F2B" w:rsidRDefault="0009620F" w:rsidP="002E6F2B">
      <w:pPr>
        <w:pStyle w:val="ListParagraph"/>
        <w:numPr>
          <w:ilvl w:val="0"/>
          <w:numId w:val="7"/>
        </w:numPr>
        <w:spacing w:after="0" w:line="240" w:lineRule="auto"/>
        <w:rPr>
          <w:rFonts w:cs="Arial"/>
        </w:rPr>
      </w:pPr>
      <w:r w:rsidRPr="002E6F2B">
        <w:rPr>
          <w:rFonts w:cs="Arial"/>
        </w:rPr>
        <w:t xml:space="preserve">blocking a pupil’s path; </w:t>
      </w:r>
    </w:p>
    <w:p w:rsidR="0009620F" w:rsidRPr="002E6F2B" w:rsidRDefault="0009620F" w:rsidP="002E6F2B">
      <w:pPr>
        <w:pStyle w:val="ListParagraph"/>
        <w:numPr>
          <w:ilvl w:val="0"/>
          <w:numId w:val="7"/>
        </w:numPr>
        <w:spacing w:after="0" w:line="240" w:lineRule="auto"/>
        <w:rPr>
          <w:rFonts w:cs="Arial"/>
        </w:rPr>
      </w:pPr>
      <w:r w:rsidRPr="002E6F2B">
        <w:rPr>
          <w:rFonts w:cs="Arial"/>
        </w:rPr>
        <w:t xml:space="preserve">use of reasonable force to remove a weapon or dangerous object from a pupil’s grasp; </w:t>
      </w:r>
    </w:p>
    <w:p w:rsidR="0009620F" w:rsidRPr="002E6F2B" w:rsidRDefault="0009620F" w:rsidP="002E6F2B">
      <w:pPr>
        <w:pStyle w:val="ListParagraph"/>
        <w:numPr>
          <w:ilvl w:val="0"/>
          <w:numId w:val="7"/>
        </w:numPr>
        <w:spacing w:after="0" w:line="240" w:lineRule="auto"/>
        <w:rPr>
          <w:rFonts w:cs="Arial"/>
        </w:rPr>
      </w:pPr>
      <w:r w:rsidRPr="002E6F2B">
        <w:rPr>
          <w:rFonts w:cs="Arial"/>
        </w:rPr>
        <w:t xml:space="preserve">any necessary action that is consistent with the concept of ‘reasonable force’ where there is immediate risk of injury – for example to prevent a pupil running into a busy road or hitting or hurting someone; </w:t>
      </w:r>
    </w:p>
    <w:p w:rsidR="0009620F" w:rsidRPr="002E6F2B" w:rsidRDefault="0009620F" w:rsidP="002E6F2B">
      <w:pPr>
        <w:pStyle w:val="ListParagraph"/>
        <w:numPr>
          <w:ilvl w:val="0"/>
          <w:numId w:val="7"/>
        </w:numPr>
        <w:spacing w:after="0" w:line="240" w:lineRule="auto"/>
        <w:rPr>
          <w:rFonts w:cs="Arial"/>
        </w:rPr>
      </w:pPr>
      <w:r w:rsidRPr="002E6F2B">
        <w:rPr>
          <w:rFonts w:cs="Arial"/>
        </w:rPr>
        <w:t>using the following disengagement and defensive PROACT-SCIPr-UK strategies;</w:t>
      </w:r>
    </w:p>
    <w:p w:rsidR="0009620F" w:rsidRPr="002E6F2B" w:rsidRDefault="0009620F" w:rsidP="002E6F2B">
      <w:pPr>
        <w:pStyle w:val="ListParagraph"/>
        <w:numPr>
          <w:ilvl w:val="1"/>
          <w:numId w:val="7"/>
        </w:numPr>
        <w:spacing w:after="0" w:line="240" w:lineRule="auto"/>
        <w:rPr>
          <w:rFonts w:cs="Arial"/>
        </w:rPr>
      </w:pPr>
      <w:r w:rsidRPr="002E6F2B">
        <w:rPr>
          <w:rFonts w:cs="Arial"/>
        </w:rPr>
        <w:t>Front Deflection</w:t>
      </w:r>
    </w:p>
    <w:p w:rsidR="0009620F" w:rsidRPr="002E6F2B" w:rsidRDefault="0009620F" w:rsidP="002E6F2B">
      <w:pPr>
        <w:pStyle w:val="ListParagraph"/>
        <w:numPr>
          <w:ilvl w:val="1"/>
          <w:numId w:val="7"/>
        </w:numPr>
        <w:spacing w:after="0" w:line="240" w:lineRule="auto"/>
        <w:rPr>
          <w:rFonts w:cs="Arial"/>
        </w:rPr>
      </w:pPr>
      <w:r w:rsidRPr="002E6F2B">
        <w:rPr>
          <w:rFonts w:cs="Arial"/>
        </w:rPr>
        <w:t>Front Approach Prevention</w:t>
      </w:r>
    </w:p>
    <w:p w:rsidR="0009620F" w:rsidRPr="002E6F2B" w:rsidRDefault="0009620F" w:rsidP="002E6F2B">
      <w:pPr>
        <w:pStyle w:val="ListParagraph"/>
        <w:numPr>
          <w:ilvl w:val="1"/>
          <w:numId w:val="7"/>
        </w:numPr>
        <w:spacing w:after="0" w:line="240" w:lineRule="auto"/>
        <w:rPr>
          <w:rFonts w:cs="Arial"/>
        </w:rPr>
      </w:pPr>
      <w:r w:rsidRPr="002E6F2B">
        <w:rPr>
          <w:rFonts w:cs="Arial"/>
        </w:rPr>
        <w:t>Front Arm Catch</w:t>
      </w:r>
    </w:p>
    <w:p w:rsidR="0009620F" w:rsidRPr="002E6F2B" w:rsidRDefault="0009620F" w:rsidP="002E6F2B">
      <w:pPr>
        <w:pStyle w:val="ListParagraph"/>
        <w:numPr>
          <w:ilvl w:val="1"/>
          <w:numId w:val="7"/>
        </w:numPr>
        <w:spacing w:after="0" w:line="240" w:lineRule="auto"/>
        <w:rPr>
          <w:rFonts w:cs="Arial"/>
        </w:rPr>
      </w:pPr>
      <w:r w:rsidRPr="002E6F2B">
        <w:rPr>
          <w:rFonts w:cs="Arial"/>
        </w:rPr>
        <w:t>Front Choke Release</w:t>
      </w:r>
    </w:p>
    <w:p w:rsidR="0009620F" w:rsidRPr="002E6F2B" w:rsidRDefault="0009620F" w:rsidP="002E6F2B">
      <w:pPr>
        <w:pStyle w:val="ListParagraph"/>
        <w:numPr>
          <w:ilvl w:val="1"/>
          <w:numId w:val="7"/>
        </w:numPr>
        <w:spacing w:after="0" w:line="240" w:lineRule="auto"/>
        <w:rPr>
          <w:rFonts w:cs="Arial"/>
        </w:rPr>
      </w:pPr>
      <w:r w:rsidRPr="002E6F2B">
        <w:rPr>
          <w:rFonts w:cs="Arial"/>
        </w:rPr>
        <w:t>Front Choke Windmill Release</w:t>
      </w:r>
    </w:p>
    <w:p w:rsidR="0009620F" w:rsidRPr="002E6F2B" w:rsidRDefault="0009620F" w:rsidP="002E6F2B">
      <w:pPr>
        <w:pStyle w:val="ListParagraph"/>
        <w:numPr>
          <w:ilvl w:val="1"/>
          <w:numId w:val="7"/>
        </w:numPr>
        <w:spacing w:after="0" w:line="240" w:lineRule="auto"/>
        <w:rPr>
          <w:rFonts w:cs="Arial"/>
        </w:rPr>
      </w:pPr>
      <w:r w:rsidRPr="002E6F2B">
        <w:rPr>
          <w:rFonts w:cs="Arial"/>
        </w:rPr>
        <w:t>Back Choke Release</w:t>
      </w:r>
    </w:p>
    <w:p w:rsidR="0009620F" w:rsidRPr="002E6F2B" w:rsidRDefault="0009620F" w:rsidP="002E6F2B">
      <w:pPr>
        <w:pStyle w:val="ListParagraph"/>
        <w:numPr>
          <w:ilvl w:val="1"/>
          <w:numId w:val="7"/>
        </w:numPr>
        <w:spacing w:after="0" w:line="240" w:lineRule="auto"/>
        <w:rPr>
          <w:rFonts w:cs="Arial"/>
        </w:rPr>
      </w:pPr>
      <w:r w:rsidRPr="002E6F2B">
        <w:rPr>
          <w:rFonts w:cs="Arial"/>
        </w:rPr>
        <w:t>Front Hair Pull Stabilisation / Release with Assistance</w:t>
      </w:r>
    </w:p>
    <w:p w:rsidR="0009620F" w:rsidRPr="002E6F2B" w:rsidRDefault="0009620F" w:rsidP="002E6F2B">
      <w:pPr>
        <w:pStyle w:val="ListParagraph"/>
        <w:numPr>
          <w:ilvl w:val="1"/>
          <w:numId w:val="7"/>
        </w:numPr>
        <w:spacing w:after="0" w:line="240" w:lineRule="auto"/>
        <w:rPr>
          <w:rFonts w:cs="Arial"/>
        </w:rPr>
      </w:pPr>
      <w:r w:rsidRPr="002E6F2B">
        <w:rPr>
          <w:rFonts w:cs="Arial"/>
        </w:rPr>
        <w:t>Back Hair Pull Stabilisation / Release with Assistance</w:t>
      </w:r>
    </w:p>
    <w:p w:rsidR="0009620F" w:rsidRPr="002E6F2B" w:rsidRDefault="0009620F" w:rsidP="002E6F2B">
      <w:pPr>
        <w:pStyle w:val="ListParagraph"/>
        <w:numPr>
          <w:ilvl w:val="1"/>
          <w:numId w:val="7"/>
        </w:numPr>
        <w:spacing w:after="0" w:line="240" w:lineRule="auto"/>
        <w:rPr>
          <w:rFonts w:cs="Arial"/>
        </w:rPr>
      </w:pPr>
      <w:r w:rsidRPr="002E6F2B">
        <w:rPr>
          <w:rFonts w:cs="Arial"/>
        </w:rPr>
        <w:t>One Arm Release</w:t>
      </w:r>
    </w:p>
    <w:p w:rsidR="0009620F" w:rsidRPr="002E6F2B" w:rsidRDefault="0009620F" w:rsidP="002E6F2B">
      <w:pPr>
        <w:pStyle w:val="ListParagraph"/>
        <w:numPr>
          <w:ilvl w:val="0"/>
          <w:numId w:val="7"/>
        </w:numPr>
        <w:spacing w:after="0" w:line="240" w:lineRule="auto"/>
        <w:rPr>
          <w:rFonts w:cs="Arial"/>
        </w:rPr>
      </w:pPr>
      <w:r w:rsidRPr="002E6F2B">
        <w:rPr>
          <w:rFonts w:cs="Arial"/>
        </w:rPr>
        <w:t>using the following more restrictive holds</w:t>
      </w:r>
    </w:p>
    <w:p w:rsidR="0009620F" w:rsidRPr="002E6F2B" w:rsidRDefault="0009620F" w:rsidP="002E6F2B">
      <w:pPr>
        <w:pStyle w:val="ListParagraph"/>
        <w:numPr>
          <w:ilvl w:val="1"/>
          <w:numId w:val="7"/>
        </w:numPr>
        <w:spacing w:after="0" w:line="240" w:lineRule="auto"/>
        <w:rPr>
          <w:rFonts w:cs="Arial"/>
        </w:rPr>
      </w:pPr>
      <w:r w:rsidRPr="002E6F2B">
        <w:rPr>
          <w:rFonts w:cs="Arial"/>
        </w:rPr>
        <w:t>Two Person Escort</w:t>
      </w:r>
    </w:p>
    <w:p w:rsidR="00912562" w:rsidRPr="002E6F2B" w:rsidRDefault="00912562" w:rsidP="002E6F2B">
      <w:pPr>
        <w:spacing w:after="0" w:line="240" w:lineRule="auto"/>
        <w:rPr>
          <w:rFonts w:cs="Arial"/>
        </w:rPr>
      </w:pPr>
    </w:p>
    <w:p w:rsidR="0009620F" w:rsidRPr="002E6F2B" w:rsidRDefault="00912562" w:rsidP="002E6F2B">
      <w:pPr>
        <w:spacing w:after="0" w:line="240" w:lineRule="auto"/>
        <w:ind w:left="720" w:hanging="720"/>
        <w:rPr>
          <w:rFonts w:cs="Arial"/>
        </w:rPr>
      </w:pPr>
      <w:r w:rsidRPr="002E6F2B">
        <w:rPr>
          <w:rFonts w:cs="Arial"/>
        </w:rPr>
        <w:t>4.7</w:t>
      </w:r>
      <w:r w:rsidRPr="002E6F2B">
        <w:rPr>
          <w:rFonts w:cs="Arial"/>
        </w:rPr>
        <w:tab/>
      </w:r>
      <w:r w:rsidR="0009620F" w:rsidRPr="002E6F2B">
        <w:rPr>
          <w:rFonts w:cs="Arial"/>
        </w:rPr>
        <w:t xml:space="preserve">At </w:t>
      </w:r>
      <w:r w:rsidR="00800379" w:rsidRPr="002E6F2B">
        <w:rPr>
          <w:rFonts w:cs="Arial"/>
        </w:rPr>
        <w:t xml:space="preserve">Riverside Bridge </w:t>
      </w:r>
      <w:r w:rsidR="0009620F" w:rsidRPr="002E6F2B">
        <w:rPr>
          <w:rFonts w:cs="Arial"/>
        </w:rPr>
        <w:t>School it is acceptable for doors to have double or high handles to ensure pupil safety, and for external doors to be locked for security purposes, when pupils are supervised by an adult.</w:t>
      </w:r>
    </w:p>
    <w:p w:rsidR="00912562" w:rsidRPr="002E6F2B" w:rsidRDefault="00912562" w:rsidP="002E6F2B">
      <w:pPr>
        <w:spacing w:after="0" w:line="240" w:lineRule="auto"/>
        <w:rPr>
          <w:rFonts w:cs="Arial"/>
        </w:rPr>
      </w:pPr>
    </w:p>
    <w:p w:rsidR="0009620F" w:rsidRPr="002E6F2B" w:rsidRDefault="00912562" w:rsidP="002E6F2B">
      <w:pPr>
        <w:spacing w:after="0" w:line="240" w:lineRule="auto"/>
        <w:ind w:left="720" w:hanging="720"/>
        <w:rPr>
          <w:rFonts w:cs="Arial"/>
        </w:rPr>
      </w:pPr>
      <w:r w:rsidRPr="002E6F2B">
        <w:rPr>
          <w:rFonts w:cs="Arial"/>
        </w:rPr>
        <w:t>4.8</w:t>
      </w:r>
      <w:r w:rsidRPr="002E6F2B">
        <w:rPr>
          <w:rFonts w:cs="Arial"/>
        </w:rPr>
        <w:tab/>
      </w:r>
      <w:r w:rsidR="0009620F" w:rsidRPr="002E6F2B">
        <w:rPr>
          <w:rFonts w:cs="Arial"/>
        </w:rPr>
        <w:t>Withdrawal is acceptable where a pupil is removed from a difficult situation and ac</w:t>
      </w:r>
      <w:r w:rsidR="00BB7009" w:rsidRPr="002E6F2B">
        <w:rPr>
          <w:rFonts w:cs="Arial"/>
        </w:rPr>
        <w:t>companied while they calm down.</w:t>
      </w:r>
    </w:p>
    <w:p w:rsidR="00912562" w:rsidRPr="002E6F2B" w:rsidRDefault="00912562" w:rsidP="002E6F2B">
      <w:pPr>
        <w:spacing w:after="0" w:line="240" w:lineRule="auto"/>
        <w:rPr>
          <w:rFonts w:cs="Arial"/>
        </w:rPr>
      </w:pPr>
    </w:p>
    <w:p w:rsidR="0009620F" w:rsidRPr="002E6F2B" w:rsidRDefault="00912562" w:rsidP="002E6F2B">
      <w:pPr>
        <w:spacing w:after="0" w:line="240" w:lineRule="auto"/>
        <w:ind w:left="720" w:hanging="720"/>
        <w:rPr>
          <w:rFonts w:cs="Arial"/>
        </w:rPr>
      </w:pPr>
      <w:r w:rsidRPr="002E6F2B">
        <w:rPr>
          <w:rFonts w:cs="Arial"/>
        </w:rPr>
        <w:t>4.9</w:t>
      </w:r>
      <w:r w:rsidRPr="002E6F2B">
        <w:rPr>
          <w:rFonts w:cs="Arial"/>
        </w:rPr>
        <w:tab/>
      </w:r>
      <w:r w:rsidR="0009620F" w:rsidRPr="002E6F2B">
        <w:rPr>
          <w:rFonts w:cs="Arial"/>
        </w:rPr>
        <w:t>Staff may defend themselves whilst bearing in mind the whole time their own safety as well as that of others and of the child who is the subject of any restraint or other inter</w:t>
      </w:r>
      <w:r w:rsidR="00BB7009" w:rsidRPr="002E6F2B">
        <w:rPr>
          <w:rFonts w:cs="Arial"/>
        </w:rPr>
        <w:t>vention.</w:t>
      </w:r>
    </w:p>
    <w:p w:rsidR="00912562" w:rsidRPr="002E6F2B" w:rsidRDefault="00912562" w:rsidP="002E6F2B">
      <w:pPr>
        <w:spacing w:after="0" w:line="240" w:lineRule="auto"/>
        <w:rPr>
          <w:rFonts w:cs="Arial"/>
        </w:rPr>
      </w:pPr>
    </w:p>
    <w:p w:rsidR="0009620F" w:rsidRPr="002E6F2B" w:rsidRDefault="00912562" w:rsidP="002E6F2B">
      <w:pPr>
        <w:spacing w:after="0" w:line="240" w:lineRule="auto"/>
        <w:ind w:left="720" w:hanging="720"/>
        <w:rPr>
          <w:rFonts w:cs="Arial"/>
        </w:rPr>
      </w:pPr>
      <w:r w:rsidRPr="002E6F2B">
        <w:rPr>
          <w:rFonts w:cs="Arial"/>
        </w:rPr>
        <w:t>4.10</w:t>
      </w:r>
      <w:r w:rsidRPr="002E6F2B">
        <w:rPr>
          <w:rFonts w:cs="Arial"/>
        </w:rPr>
        <w:tab/>
      </w:r>
      <w:r w:rsidR="0009620F" w:rsidRPr="002E6F2B">
        <w:rPr>
          <w:rFonts w:cs="Arial"/>
        </w:rPr>
        <w:t>Staff are not expected to put themselves in danger by physically intervening and removing other pupils and themselves from a source of danger may be the proper thing to do. We appreciate the integrity of our staff and value their efforts to rectify situations that are difficult and in which they exercise their duty of care for their pupils. However, we do not require them to</w:t>
      </w:r>
      <w:r w:rsidR="00BB7009" w:rsidRPr="002E6F2B">
        <w:rPr>
          <w:rFonts w:cs="Arial"/>
        </w:rPr>
        <w:t xml:space="preserve"> go beyond what is reasonable. </w:t>
      </w:r>
    </w:p>
    <w:p w:rsidR="00912562" w:rsidRPr="002E6F2B" w:rsidRDefault="00912562" w:rsidP="002E6F2B">
      <w:pPr>
        <w:spacing w:after="0" w:line="240" w:lineRule="auto"/>
        <w:rPr>
          <w:rFonts w:cs="Arial"/>
        </w:rPr>
      </w:pPr>
    </w:p>
    <w:p w:rsidR="0009620F" w:rsidRPr="002E6F2B" w:rsidRDefault="00912562" w:rsidP="002E6F2B">
      <w:pPr>
        <w:spacing w:after="0" w:line="240" w:lineRule="auto"/>
        <w:ind w:left="720" w:hanging="720"/>
        <w:rPr>
          <w:rFonts w:cs="Arial"/>
        </w:rPr>
      </w:pPr>
      <w:r w:rsidRPr="002E6F2B">
        <w:rPr>
          <w:rFonts w:cs="Arial"/>
        </w:rPr>
        <w:t>4.11</w:t>
      </w:r>
      <w:r w:rsidRPr="002E6F2B">
        <w:rPr>
          <w:rFonts w:cs="Arial"/>
        </w:rPr>
        <w:tab/>
      </w:r>
      <w:r w:rsidR="0009620F" w:rsidRPr="002E6F2B">
        <w:rPr>
          <w:rFonts w:cs="Arial"/>
        </w:rPr>
        <w:t>Normally, only staff who have been trained to an appropriate level will use restrictive physical interventions. However, in an emergency the use of force is justified if it is the only way to prevent injury or to prevent an offence being committed. In these circumstances, the use of force should b</w:t>
      </w:r>
      <w:r w:rsidR="00BB7009" w:rsidRPr="002E6F2B">
        <w:rPr>
          <w:rFonts w:cs="Arial"/>
        </w:rPr>
        <w:t>e reasonable and proportionate.</w:t>
      </w:r>
    </w:p>
    <w:p w:rsidR="00912562" w:rsidRPr="002E6F2B" w:rsidRDefault="00912562" w:rsidP="002E6F2B">
      <w:pPr>
        <w:spacing w:after="0" w:line="240" w:lineRule="auto"/>
        <w:rPr>
          <w:rFonts w:cs="Arial"/>
        </w:rPr>
      </w:pPr>
    </w:p>
    <w:p w:rsidR="0009620F" w:rsidRPr="002E6F2B" w:rsidRDefault="00912562" w:rsidP="002E6F2B">
      <w:pPr>
        <w:spacing w:after="0" w:line="240" w:lineRule="auto"/>
        <w:ind w:left="720" w:hanging="720"/>
        <w:rPr>
          <w:rFonts w:cs="Arial"/>
        </w:rPr>
      </w:pPr>
      <w:r w:rsidRPr="002E6F2B">
        <w:rPr>
          <w:rFonts w:cs="Arial"/>
        </w:rPr>
        <w:t>4.12</w:t>
      </w:r>
      <w:r w:rsidRPr="002E6F2B">
        <w:rPr>
          <w:rFonts w:cs="Arial"/>
        </w:rPr>
        <w:tab/>
      </w:r>
      <w:r w:rsidR="0009620F" w:rsidRPr="002E6F2B">
        <w:rPr>
          <w:rFonts w:cs="Arial"/>
        </w:rPr>
        <w:t>Where there is clear documented evidence that particular sequences of behaviour rapidly escalate into serious violence, the use of a restrictive physical intervention at an early stage in the sequence will be viewed as</w:t>
      </w:r>
      <w:r w:rsidR="00BB7009" w:rsidRPr="002E6F2B">
        <w:rPr>
          <w:rFonts w:cs="Arial"/>
        </w:rPr>
        <w:t xml:space="preserve"> justified if it is clear that:</w:t>
      </w:r>
    </w:p>
    <w:p w:rsidR="002E6F2B" w:rsidRDefault="002E6F2B" w:rsidP="002E6F2B">
      <w:pPr>
        <w:pStyle w:val="ListParagraph"/>
        <w:spacing w:after="0" w:line="240" w:lineRule="auto"/>
        <w:ind w:left="1080"/>
        <w:rPr>
          <w:rFonts w:cs="Arial"/>
        </w:rPr>
      </w:pPr>
    </w:p>
    <w:p w:rsidR="0009620F" w:rsidRPr="002E6F2B" w:rsidRDefault="0009620F" w:rsidP="002E6F2B">
      <w:pPr>
        <w:pStyle w:val="ListParagraph"/>
        <w:numPr>
          <w:ilvl w:val="0"/>
          <w:numId w:val="10"/>
        </w:numPr>
        <w:spacing w:after="0" w:line="240" w:lineRule="auto"/>
        <w:rPr>
          <w:rFonts w:cs="Arial"/>
        </w:rPr>
      </w:pPr>
      <w:r w:rsidRPr="002E6F2B">
        <w:rPr>
          <w:rFonts w:cs="Arial"/>
        </w:rPr>
        <w:t>primary prevention has not been effective;</w:t>
      </w:r>
    </w:p>
    <w:p w:rsidR="0009620F" w:rsidRPr="002E6F2B" w:rsidRDefault="0009620F" w:rsidP="002E6F2B">
      <w:pPr>
        <w:pStyle w:val="ListParagraph"/>
        <w:numPr>
          <w:ilvl w:val="0"/>
          <w:numId w:val="10"/>
        </w:numPr>
        <w:spacing w:after="0" w:line="240" w:lineRule="auto"/>
        <w:rPr>
          <w:rFonts w:cs="Arial"/>
        </w:rPr>
      </w:pPr>
      <w:r w:rsidRPr="002E6F2B">
        <w:rPr>
          <w:rFonts w:cs="Arial"/>
        </w:rPr>
        <w:t>the risks associated with not using a restrictive physical intervention are greater than the risks of using a restrictive physical intervention;</w:t>
      </w:r>
    </w:p>
    <w:p w:rsidR="0009620F" w:rsidRPr="002E6F2B" w:rsidRDefault="0009620F" w:rsidP="002E6F2B">
      <w:pPr>
        <w:pStyle w:val="ListParagraph"/>
        <w:numPr>
          <w:ilvl w:val="0"/>
          <w:numId w:val="10"/>
        </w:numPr>
        <w:spacing w:after="0" w:line="240" w:lineRule="auto"/>
        <w:rPr>
          <w:rFonts w:cs="Arial"/>
        </w:rPr>
      </w:pPr>
      <w:r w:rsidRPr="002E6F2B">
        <w:rPr>
          <w:rFonts w:cs="Arial"/>
        </w:rPr>
        <w:t>other appropriate methods, which do not involve restrictive physical interventions, have been tried without success.</w:t>
      </w:r>
    </w:p>
    <w:p w:rsidR="00555164" w:rsidRPr="002E6F2B" w:rsidRDefault="00555164" w:rsidP="002E6F2B">
      <w:pPr>
        <w:pStyle w:val="Heading2"/>
        <w:spacing w:before="0" w:line="240" w:lineRule="auto"/>
        <w:rPr>
          <w:rFonts w:cs="Arial"/>
          <w:sz w:val="22"/>
          <w:szCs w:val="22"/>
        </w:rPr>
      </w:pPr>
    </w:p>
    <w:p w:rsidR="002E6F2B" w:rsidRDefault="002E6F2B" w:rsidP="002E6F2B">
      <w:pPr>
        <w:pStyle w:val="Heading2"/>
        <w:spacing w:before="0" w:line="240" w:lineRule="auto"/>
        <w:rPr>
          <w:rFonts w:cs="Arial"/>
          <w:sz w:val="22"/>
          <w:szCs w:val="22"/>
        </w:rPr>
      </w:pPr>
    </w:p>
    <w:p w:rsidR="0009620F" w:rsidRPr="002E6F2B" w:rsidRDefault="00912562" w:rsidP="002E6F2B">
      <w:pPr>
        <w:pStyle w:val="Heading2"/>
        <w:spacing w:before="0" w:line="240" w:lineRule="auto"/>
        <w:rPr>
          <w:rFonts w:cs="Arial"/>
          <w:sz w:val="22"/>
          <w:szCs w:val="22"/>
        </w:rPr>
      </w:pPr>
      <w:r w:rsidRPr="002E6F2B">
        <w:rPr>
          <w:rFonts w:cs="Arial"/>
          <w:sz w:val="22"/>
          <w:szCs w:val="22"/>
        </w:rPr>
        <w:t>5.0</w:t>
      </w:r>
      <w:r w:rsidRPr="002E6F2B">
        <w:rPr>
          <w:rFonts w:cs="Arial"/>
          <w:sz w:val="22"/>
          <w:szCs w:val="22"/>
        </w:rPr>
        <w:tab/>
        <w:t>UNWARRANTED PHYSICAL INTERVENTION</w:t>
      </w:r>
    </w:p>
    <w:p w:rsidR="00912562" w:rsidRPr="002E6F2B" w:rsidRDefault="00912562" w:rsidP="002E6F2B">
      <w:pPr>
        <w:spacing w:after="0" w:line="240" w:lineRule="auto"/>
        <w:rPr>
          <w:rFonts w:cs="Arial"/>
        </w:rPr>
      </w:pPr>
    </w:p>
    <w:p w:rsidR="0009620F" w:rsidRPr="002E6F2B" w:rsidRDefault="00912562" w:rsidP="002E6F2B">
      <w:pPr>
        <w:spacing w:after="0" w:line="240" w:lineRule="auto"/>
        <w:rPr>
          <w:rFonts w:cs="Arial"/>
        </w:rPr>
      </w:pPr>
      <w:r w:rsidRPr="002E6F2B">
        <w:rPr>
          <w:rFonts w:cs="Arial"/>
        </w:rPr>
        <w:t>5.1</w:t>
      </w:r>
      <w:r w:rsidRPr="002E6F2B">
        <w:rPr>
          <w:rFonts w:cs="Arial"/>
        </w:rPr>
        <w:tab/>
      </w:r>
      <w:r w:rsidR="0009620F" w:rsidRPr="002E6F2B">
        <w:rPr>
          <w:rFonts w:cs="Arial"/>
        </w:rPr>
        <w:t xml:space="preserve">Unacceptable forms of physical intervention at </w:t>
      </w:r>
      <w:r w:rsidR="00800379" w:rsidRPr="002E6F2B">
        <w:rPr>
          <w:rFonts w:cs="Arial"/>
        </w:rPr>
        <w:t xml:space="preserve">Riverside Bridge </w:t>
      </w:r>
      <w:r w:rsidR="00BB7009" w:rsidRPr="002E6F2B">
        <w:rPr>
          <w:rFonts w:cs="Arial"/>
        </w:rPr>
        <w:t xml:space="preserve">School include:  </w:t>
      </w:r>
    </w:p>
    <w:p w:rsidR="002E6F2B" w:rsidRDefault="002E6F2B" w:rsidP="002E6F2B">
      <w:pPr>
        <w:pStyle w:val="ListParagraph"/>
        <w:spacing w:after="0" w:line="240" w:lineRule="auto"/>
        <w:ind w:left="1080"/>
        <w:rPr>
          <w:rFonts w:cs="Arial"/>
        </w:rPr>
      </w:pPr>
    </w:p>
    <w:p w:rsidR="0009620F" w:rsidRPr="002E6F2B" w:rsidRDefault="0009620F" w:rsidP="002E6F2B">
      <w:pPr>
        <w:pStyle w:val="ListParagraph"/>
        <w:numPr>
          <w:ilvl w:val="0"/>
          <w:numId w:val="11"/>
        </w:numPr>
        <w:spacing w:after="0" w:line="240" w:lineRule="auto"/>
        <w:rPr>
          <w:rFonts w:cs="Arial"/>
        </w:rPr>
      </w:pPr>
      <w:r w:rsidRPr="002E6F2B">
        <w:rPr>
          <w:rFonts w:cs="Arial"/>
        </w:rPr>
        <w:t>any physical intervention designed to cause pain or injury including:</w:t>
      </w:r>
    </w:p>
    <w:p w:rsidR="0009620F" w:rsidRPr="002E6F2B" w:rsidRDefault="0009620F" w:rsidP="002E6F2B">
      <w:pPr>
        <w:pStyle w:val="ListParagraph"/>
        <w:numPr>
          <w:ilvl w:val="0"/>
          <w:numId w:val="11"/>
        </w:numPr>
        <w:spacing w:after="0" w:line="240" w:lineRule="auto"/>
        <w:rPr>
          <w:rFonts w:cs="Arial"/>
        </w:rPr>
      </w:pPr>
      <w:r w:rsidRPr="002E6F2B">
        <w:rPr>
          <w:rFonts w:cs="Arial"/>
        </w:rPr>
        <w:t xml:space="preserve">any form of corporal punishment, slapping, punching or kicking; </w:t>
      </w:r>
    </w:p>
    <w:p w:rsidR="0009620F" w:rsidRPr="002E6F2B" w:rsidRDefault="0009620F" w:rsidP="002E6F2B">
      <w:pPr>
        <w:pStyle w:val="ListParagraph"/>
        <w:numPr>
          <w:ilvl w:val="0"/>
          <w:numId w:val="11"/>
        </w:numPr>
        <w:spacing w:after="0" w:line="240" w:lineRule="auto"/>
        <w:rPr>
          <w:rFonts w:cs="Arial"/>
        </w:rPr>
      </w:pPr>
      <w:r w:rsidRPr="002E6F2B">
        <w:rPr>
          <w:rFonts w:cs="Arial"/>
        </w:rPr>
        <w:t xml:space="preserve">holding by the neck or collar, or otherwise restricting the ability to breathe; </w:t>
      </w:r>
    </w:p>
    <w:p w:rsidR="0009620F" w:rsidRPr="002E6F2B" w:rsidRDefault="0009620F" w:rsidP="002E6F2B">
      <w:pPr>
        <w:pStyle w:val="ListParagraph"/>
        <w:numPr>
          <w:ilvl w:val="0"/>
          <w:numId w:val="11"/>
        </w:numPr>
        <w:spacing w:after="0" w:line="240" w:lineRule="auto"/>
        <w:rPr>
          <w:rFonts w:cs="Arial"/>
        </w:rPr>
      </w:pPr>
      <w:r w:rsidRPr="002E6F2B">
        <w:rPr>
          <w:rFonts w:cs="Arial"/>
        </w:rPr>
        <w:t xml:space="preserve">holding by the hair or an ear; </w:t>
      </w:r>
    </w:p>
    <w:p w:rsidR="0009620F" w:rsidRPr="002E6F2B" w:rsidRDefault="0009620F" w:rsidP="002E6F2B">
      <w:pPr>
        <w:pStyle w:val="ListParagraph"/>
        <w:numPr>
          <w:ilvl w:val="0"/>
          <w:numId w:val="11"/>
        </w:numPr>
        <w:spacing w:after="0" w:line="240" w:lineRule="auto"/>
        <w:rPr>
          <w:rFonts w:cs="Arial"/>
        </w:rPr>
      </w:pPr>
      <w:r w:rsidRPr="002E6F2B">
        <w:rPr>
          <w:rFonts w:cs="Arial"/>
        </w:rPr>
        <w:t xml:space="preserve">twisting or forcing limbs against a joint; </w:t>
      </w:r>
    </w:p>
    <w:p w:rsidR="0009620F" w:rsidRPr="002E6F2B" w:rsidRDefault="0009620F" w:rsidP="002E6F2B">
      <w:pPr>
        <w:pStyle w:val="ListParagraph"/>
        <w:numPr>
          <w:ilvl w:val="0"/>
          <w:numId w:val="11"/>
        </w:numPr>
        <w:spacing w:after="0" w:line="240" w:lineRule="auto"/>
        <w:rPr>
          <w:rFonts w:cs="Arial"/>
        </w:rPr>
      </w:pPr>
      <w:r w:rsidRPr="002E6F2B">
        <w:rPr>
          <w:rFonts w:cs="Arial"/>
        </w:rPr>
        <w:t>tripping up a pupil;</w:t>
      </w:r>
    </w:p>
    <w:p w:rsidR="0009620F" w:rsidRPr="002E6F2B" w:rsidRDefault="0009620F" w:rsidP="002E6F2B">
      <w:pPr>
        <w:pStyle w:val="ListParagraph"/>
        <w:numPr>
          <w:ilvl w:val="0"/>
          <w:numId w:val="11"/>
        </w:numPr>
        <w:spacing w:after="0" w:line="240" w:lineRule="auto"/>
        <w:rPr>
          <w:rFonts w:cs="Arial"/>
        </w:rPr>
      </w:pPr>
      <w:r w:rsidRPr="002E6F2B">
        <w:rPr>
          <w:rFonts w:cs="Arial"/>
        </w:rPr>
        <w:t xml:space="preserve">holding an arm out at neck or head height to stop them; </w:t>
      </w:r>
    </w:p>
    <w:p w:rsidR="0009620F" w:rsidRPr="002E6F2B" w:rsidRDefault="0009620F" w:rsidP="002E6F2B">
      <w:pPr>
        <w:pStyle w:val="ListParagraph"/>
        <w:numPr>
          <w:ilvl w:val="0"/>
          <w:numId w:val="11"/>
        </w:numPr>
        <w:spacing w:after="0" w:line="240" w:lineRule="auto"/>
        <w:rPr>
          <w:rFonts w:cs="Arial"/>
        </w:rPr>
      </w:pPr>
      <w:r w:rsidRPr="002E6F2B">
        <w:rPr>
          <w:rFonts w:cs="Arial"/>
        </w:rPr>
        <w:t xml:space="preserve">holding a pupil face down on the ground or sitting on them; </w:t>
      </w:r>
    </w:p>
    <w:p w:rsidR="0009620F" w:rsidRPr="002E6F2B" w:rsidRDefault="0009620F" w:rsidP="002E6F2B">
      <w:pPr>
        <w:pStyle w:val="ListParagraph"/>
        <w:numPr>
          <w:ilvl w:val="0"/>
          <w:numId w:val="11"/>
        </w:numPr>
        <w:spacing w:after="0" w:line="240" w:lineRule="auto"/>
        <w:rPr>
          <w:rFonts w:cs="Arial"/>
        </w:rPr>
      </w:pPr>
      <w:r w:rsidRPr="002E6F2B">
        <w:rPr>
          <w:rFonts w:cs="Arial"/>
        </w:rPr>
        <w:t xml:space="preserve">shutting or locking a pupil in a room, except in extreme situations whilst summoning support. </w:t>
      </w:r>
    </w:p>
    <w:p w:rsidR="0009620F" w:rsidRPr="002E6F2B" w:rsidRDefault="0009620F" w:rsidP="002E6F2B">
      <w:pPr>
        <w:pStyle w:val="ListParagraph"/>
        <w:numPr>
          <w:ilvl w:val="0"/>
          <w:numId w:val="11"/>
        </w:numPr>
        <w:spacing w:after="0" w:line="240" w:lineRule="auto"/>
        <w:rPr>
          <w:rFonts w:cs="Arial"/>
        </w:rPr>
      </w:pPr>
      <w:r w:rsidRPr="002E6F2B">
        <w:rPr>
          <w:rFonts w:cs="Arial"/>
        </w:rPr>
        <w:t xml:space="preserve">acts of aggression or anger by the user.  </w:t>
      </w:r>
    </w:p>
    <w:p w:rsidR="0009620F" w:rsidRPr="002E6F2B" w:rsidRDefault="0009620F" w:rsidP="002E6F2B">
      <w:pPr>
        <w:pStyle w:val="ListParagraph"/>
        <w:numPr>
          <w:ilvl w:val="0"/>
          <w:numId w:val="11"/>
        </w:numPr>
        <w:spacing w:after="0" w:line="240" w:lineRule="auto"/>
        <w:rPr>
          <w:rFonts w:cs="Arial"/>
        </w:rPr>
      </w:pPr>
      <w:r w:rsidRPr="002E6F2B">
        <w:rPr>
          <w:rFonts w:cs="Arial"/>
        </w:rPr>
        <w:t>force beyond what is needed to set a situation right, however aggrieved or cross a member of staff may be;</w:t>
      </w:r>
    </w:p>
    <w:p w:rsidR="0009620F" w:rsidRPr="002E6F2B" w:rsidRDefault="0009620F" w:rsidP="002E6F2B">
      <w:pPr>
        <w:pStyle w:val="ListParagraph"/>
        <w:numPr>
          <w:ilvl w:val="0"/>
          <w:numId w:val="11"/>
        </w:numPr>
        <w:spacing w:after="0" w:line="240" w:lineRule="auto"/>
        <w:rPr>
          <w:rFonts w:cs="Arial"/>
        </w:rPr>
      </w:pPr>
      <w:r w:rsidRPr="002E6F2B">
        <w:rPr>
          <w:rFonts w:cs="Arial"/>
        </w:rPr>
        <w:t>seclusion where a pupil is forced to spend time alone against their will except for short periods of time in extreme situations whilst help is obtained;</w:t>
      </w:r>
    </w:p>
    <w:p w:rsidR="0009620F" w:rsidRPr="002E6F2B" w:rsidRDefault="0009620F" w:rsidP="002E6F2B">
      <w:pPr>
        <w:pStyle w:val="ListParagraph"/>
        <w:numPr>
          <w:ilvl w:val="0"/>
          <w:numId w:val="11"/>
        </w:numPr>
        <w:spacing w:after="0" w:line="240" w:lineRule="auto"/>
        <w:rPr>
          <w:rFonts w:cs="Arial"/>
        </w:rPr>
      </w:pPr>
      <w:r w:rsidRPr="002E6F2B">
        <w:rPr>
          <w:rFonts w:cs="Arial"/>
        </w:rPr>
        <w:t>physical interventions used to achieve a search of clothing or property.</w:t>
      </w:r>
    </w:p>
    <w:p w:rsidR="00912562" w:rsidRPr="002E6F2B" w:rsidRDefault="00912562" w:rsidP="002E6F2B">
      <w:pPr>
        <w:spacing w:after="0" w:line="240" w:lineRule="auto"/>
        <w:rPr>
          <w:rFonts w:cs="Arial"/>
        </w:rPr>
      </w:pPr>
    </w:p>
    <w:p w:rsidR="0009620F" w:rsidRPr="002E6F2B" w:rsidRDefault="00912562" w:rsidP="002E6F2B">
      <w:pPr>
        <w:spacing w:after="0" w:line="240" w:lineRule="auto"/>
        <w:ind w:left="720" w:hanging="720"/>
        <w:rPr>
          <w:rFonts w:cs="Arial"/>
        </w:rPr>
      </w:pPr>
      <w:r w:rsidRPr="002E6F2B">
        <w:rPr>
          <w:rFonts w:cs="Arial"/>
        </w:rPr>
        <w:t>5.2</w:t>
      </w:r>
      <w:r w:rsidRPr="002E6F2B">
        <w:rPr>
          <w:rFonts w:cs="Arial"/>
        </w:rPr>
        <w:tab/>
      </w:r>
      <w:r w:rsidR="0009620F" w:rsidRPr="002E6F2B">
        <w:rPr>
          <w:rFonts w:cs="Arial"/>
        </w:rPr>
        <w:t>Staff should also avoid touching or holding a pupil in a way tha</w:t>
      </w:r>
      <w:r w:rsidR="00BB7009" w:rsidRPr="002E6F2B">
        <w:rPr>
          <w:rFonts w:cs="Arial"/>
        </w:rPr>
        <w:t>t might be considered indecent.</w:t>
      </w:r>
    </w:p>
    <w:p w:rsidR="00555164" w:rsidRPr="002E6F2B" w:rsidRDefault="00555164" w:rsidP="002E6F2B">
      <w:pPr>
        <w:spacing w:after="0" w:line="240" w:lineRule="auto"/>
        <w:rPr>
          <w:rFonts w:cs="Arial"/>
        </w:rPr>
      </w:pPr>
    </w:p>
    <w:p w:rsidR="0009620F" w:rsidRPr="002E6F2B" w:rsidRDefault="00555164" w:rsidP="002E6F2B">
      <w:pPr>
        <w:spacing w:after="0" w:line="240" w:lineRule="auto"/>
        <w:ind w:left="720" w:hanging="720"/>
        <w:rPr>
          <w:rFonts w:cs="Arial"/>
        </w:rPr>
      </w:pPr>
      <w:r w:rsidRPr="002E6F2B">
        <w:rPr>
          <w:rFonts w:cs="Arial"/>
        </w:rPr>
        <w:t>5.3</w:t>
      </w:r>
      <w:r w:rsidRPr="002E6F2B">
        <w:rPr>
          <w:rFonts w:cs="Arial"/>
        </w:rPr>
        <w:tab/>
      </w:r>
      <w:r w:rsidR="0009620F" w:rsidRPr="002E6F2B">
        <w:rPr>
          <w:rFonts w:cs="Arial"/>
        </w:rPr>
        <w:t>All of the above interventions are indefensible and if applied will be subject to investigation within the Child Protection Framework laid down by the Safeguarding Children’s Board.</w:t>
      </w:r>
    </w:p>
    <w:p w:rsidR="00555164" w:rsidRPr="002E6F2B" w:rsidRDefault="00555164" w:rsidP="002E6F2B">
      <w:pPr>
        <w:pStyle w:val="Heading2"/>
        <w:spacing w:before="0" w:line="240" w:lineRule="auto"/>
        <w:rPr>
          <w:rFonts w:cs="Arial"/>
          <w:sz w:val="22"/>
          <w:szCs w:val="22"/>
        </w:rPr>
      </w:pPr>
    </w:p>
    <w:p w:rsidR="002E6F2B" w:rsidRDefault="002E6F2B" w:rsidP="002E6F2B">
      <w:pPr>
        <w:pStyle w:val="Heading2"/>
        <w:spacing w:before="0" w:line="240" w:lineRule="auto"/>
        <w:rPr>
          <w:rFonts w:cs="Arial"/>
          <w:sz w:val="22"/>
          <w:szCs w:val="22"/>
        </w:rPr>
      </w:pPr>
    </w:p>
    <w:p w:rsidR="0009620F" w:rsidRPr="002E6F2B" w:rsidRDefault="00555164" w:rsidP="002E6F2B">
      <w:pPr>
        <w:pStyle w:val="Heading2"/>
        <w:spacing w:before="0" w:line="240" w:lineRule="auto"/>
        <w:rPr>
          <w:rFonts w:cs="Arial"/>
          <w:sz w:val="22"/>
          <w:szCs w:val="22"/>
        </w:rPr>
      </w:pPr>
      <w:r w:rsidRPr="002E6F2B">
        <w:rPr>
          <w:rFonts w:cs="Arial"/>
          <w:sz w:val="22"/>
          <w:szCs w:val="22"/>
        </w:rPr>
        <w:t>6.0</w:t>
      </w:r>
      <w:r w:rsidRPr="002E6F2B">
        <w:rPr>
          <w:rFonts w:cs="Arial"/>
          <w:sz w:val="22"/>
          <w:szCs w:val="22"/>
        </w:rPr>
        <w:tab/>
        <w:t>RISK ASSESSMENT AND PLANNING USE OF PHYSICAL INTERVENTIONS</w:t>
      </w:r>
    </w:p>
    <w:p w:rsidR="00555164" w:rsidRPr="002E6F2B" w:rsidRDefault="00555164" w:rsidP="002E6F2B">
      <w:pPr>
        <w:spacing w:after="0" w:line="240" w:lineRule="auto"/>
        <w:rPr>
          <w:rFonts w:cs="Arial"/>
          <w:color w:val="292526"/>
        </w:rPr>
      </w:pPr>
    </w:p>
    <w:p w:rsidR="0009620F" w:rsidRPr="002E6F2B" w:rsidRDefault="00555164" w:rsidP="002E6F2B">
      <w:pPr>
        <w:spacing w:after="0" w:line="240" w:lineRule="auto"/>
        <w:ind w:left="720" w:hanging="720"/>
        <w:rPr>
          <w:rFonts w:cs="Arial"/>
          <w:color w:val="292526"/>
        </w:rPr>
      </w:pPr>
      <w:r w:rsidRPr="002E6F2B">
        <w:rPr>
          <w:rFonts w:cs="Arial"/>
          <w:color w:val="292526"/>
        </w:rPr>
        <w:t>6.1</w:t>
      </w:r>
      <w:r w:rsidRPr="002E6F2B">
        <w:rPr>
          <w:rFonts w:cs="Arial"/>
          <w:color w:val="292526"/>
        </w:rPr>
        <w:tab/>
      </w:r>
      <w:r w:rsidR="0009620F" w:rsidRPr="002E6F2B">
        <w:rPr>
          <w:rFonts w:cs="Arial"/>
          <w:color w:val="292526"/>
        </w:rPr>
        <w:t xml:space="preserve">Some pupils at </w:t>
      </w:r>
      <w:r w:rsidR="00800379" w:rsidRPr="002E6F2B">
        <w:rPr>
          <w:rFonts w:cs="Arial"/>
          <w:color w:val="292526"/>
        </w:rPr>
        <w:t xml:space="preserve">Riverside Bridge </w:t>
      </w:r>
      <w:r w:rsidR="0009620F" w:rsidRPr="002E6F2B">
        <w:rPr>
          <w:rFonts w:cs="Arial"/>
          <w:color w:val="292526"/>
        </w:rPr>
        <w:t>behave in ways that make it necessary to consider the use of restrictive physical intervention as part of a behaviour management plan</w:t>
      </w:r>
      <w:r w:rsidR="00BB7009" w:rsidRPr="002E6F2B">
        <w:rPr>
          <w:rFonts w:cs="Arial"/>
          <w:color w:val="292526"/>
        </w:rPr>
        <w:t>.</w:t>
      </w:r>
    </w:p>
    <w:p w:rsidR="00555164" w:rsidRPr="002E6F2B" w:rsidRDefault="00555164" w:rsidP="002E6F2B">
      <w:pPr>
        <w:spacing w:after="0" w:line="240" w:lineRule="auto"/>
        <w:rPr>
          <w:rFonts w:cs="Arial"/>
        </w:rPr>
      </w:pPr>
    </w:p>
    <w:p w:rsidR="0009620F" w:rsidRPr="002E6F2B" w:rsidRDefault="00555164" w:rsidP="002E6F2B">
      <w:pPr>
        <w:spacing w:after="0" w:line="240" w:lineRule="auto"/>
        <w:ind w:left="720" w:hanging="720"/>
        <w:rPr>
          <w:rFonts w:cs="Arial"/>
        </w:rPr>
      </w:pPr>
      <w:r w:rsidRPr="002E6F2B">
        <w:rPr>
          <w:rFonts w:cs="Arial"/>
        </w:rPr>
        <w:t>6.2</w:t>
      </w:r>
      <w:r w:rsidRPr="002E6F2B">
        <w:rPr>
          <w:rFonts w:cs="Arial"/>
        </w:rPr>
        <w:tab/>
      </w:r>
      <w:r w:rsidR="0009620F" w:rsidRPr="002E6F2B">
        <w:rPr>
          <w:rFonts w:cs="Arial"/>
        </w:rPr>
        <w:t xml:space="preserve">Where there is a foreseeable risk that a pupil could behave in such a way as to require restrictive physical intervention a risk assessment will be undertaken. </w:t>
      </w:r>
    </w:p>
    <w:p w:rsidR="00555164" w:rsidRPr="002E6F2B" w:rsidRDefault="00555164" w:rsidP="002E6F2B">
      <w:pPr>
        <w:spacing w:after="0" w:line="240" w:lineRule="auto"/>
        <w:rPr>
          <w:rFonts w:cs="Arial"/>
        </w:rPr>
      </w:pPr>
    </w:p>
    <w:p w:rsidR="0009620F" w:rsidRPr="002E6F2B" w:rsidRDefault="00555164" w:rsidP="002E6F2B">
      <w:pPr>
        <w:spacing w:after="0" w:line="240" w:lineRule="auto"/>
        <w:rPr>
          <w:rFonts w:cs="Arial"/>
        </w:rPr>
      </w:pPr>
      <w:r w:rsidRPr="002E6F2B">
        <w:rPr>
          <w:rFonts w:cs="Arial"/>
        </w:rPr>
        <w:t>6.3</w:t>
      </w:r>
      <w:r w:rsidRPr="002E6F2B">
        <w:rPr>
          <w:rFonts w:cs="Arial"/>
        </w:rPr>
        <w:tab/>
      </w:r>
      <w:r w:rsidR="0009620F" w:rsidRPr="002E6F2B">
        <w:rPr>
          <w:rFonts w:cs="Arial"/>
        </w:rPr>
        <w:t>Among the main risks to pupils are that a physical intervention will:</w:t>
      </w:r>
    </w:p>
    <w:p w:rsidR="002E6F2B" w:rsidRDefault="002E6F2B" w:rsidP="002E6F2B">
      <w:pPr>
        <w:pStyle w:val="ListParagraph"/>
        <w:spacing w:after="0" w:line="240" w:lineRule="auto"/>
        <w:ind w:left="1080"/>
        <w:rPr>
          <w:rFonts w:cs="Arial"/>
        </w:rPr>
      </w:pPr>
    </w:p>
    <w:p w:rsidR="0009620F" w:rsidRPr="002E6F2B" w:rsidRDefault="0009620F" w:rsidP="002E6F2B">
      <w:pPr>
        <w:pStyle w:val="ListParagraph"/>
        <w:numPr>
          <w:ilvl w:val="0"/>
          <w:numId w:val="12"/>
        </w:numPr>
        <w:spacing w:after="0" w:line="240" w:lineRule="auto"/>
        <w:rPr>
          <w:rFonts w:cs="Arial"/>
        </w:rPr>
      </w:pPr>
      <w:r w:rsidRPr="002E6F2B">
        <w:rPr>
          <w:rFonts w:cs="Arial"/>
        </w:rPr>
        <w:t xml:space="preserve">be used unnecessarily, that is when other less intrusive methods could have achieved the desired outcome </w:t>
      </w:r>
    </w:p>
    <w:p w:rsidR="0009620F" w:rsidRPr="002E6F2B" w:rsidRDefault="0009620F" w:rsidP="002E6F2B">
      <w:pPr>
        <w:pStyle w:val="ListParagraph"/>
        <w:numPr>
          <w:ilvl w:val="0"/>
          <w:numId w:val="12"/>
        </w:numPr>
        <w:spacing w:after="0" w:line="240" w:lineRule="auto"/>
        <w:rPr>
          <w:rFonts w:cs="Arial"/>
        </w:rPr>
      </w:pPr>
      <w:r w:rsidRPr="002E6F2B">
        <w:rPr>
          <w:rFonts w:cs="Arial"/>
        </w:rPr>
        <w:t xml:space="preserve">cause injury </w:t>
      </w:r>
    </w:p>
    <w:p w:rsidR="0009620F" w:rsidRPr="002E6F2B" w:rsidRDefault="0009620F" w:rsidP="002E6F2B">
      <w:pPr>
        <w:pStyle w:val="ListParagraph"/>
        <w:numPr>
          <w:ilvl w:val="0"/>
          <w:numId w:val="12"/>
        </w:numPr>
        <w:spacing w:after="0" w:line="240" w:lineRule="auto"/>
        <w:rPr>
          <w:rFonts w:cs="Arial"/>
        </w:rPr>
      </w:pPr>
      <w:r w:rsidRPr="002E6F2B">
        <w:rPr>
          <w:rFonts w:cs="Arial"/>
        </w:rPr>
        <w:t xml:space="preserve">cause pain, distress or psychological trauma </w:t>
      </w:r>
    </w:p>
    <w:p w:rsidR="0009620F" w:rsidRPr="002E6F2B" w:rsidRDefault="0009620F" w:rsidP="002E6F2B">
      <w:pPr>
        <w:pStyle w:val="ListParagraph"/>
        <w:numPr>
          <w:ilvl w:val="0"/>
          <w:numId w:val="12"/>
        </w:numPr>
        <w:spacing w:after="0" w:line="240" w:lineRule="auto"/>
        <w:rPr>
          <w:rFonts w:cs="Arial"/>
        </w:rPr>
      </w:pPr>
      <w:r w:rsidRPr="002E6F2B">
        <w:rPr>
          <w:rFonts w:cs="Arial"/>
        </w:rPr>
        <w:t xml:space="preserve">become routine, rather than exceptional methods of management </w:t>
      </w:r>
    </w:p>
    <w:p w:rsidR="0009620F" w:rsidRPr="002E6F2B" w:rsidRDefault="0009620F" w:rsidP="002E6F2B">
      <w:pPr>
        <w:pStyle w:val="ListParagraph"/>
        <w:numPr>
          <w:ilvl w:val="0"/>
          <w:numId w:val="12"/>
        </w:numPr>
        <w:spacing w:after="0" w:line="240" w:lineRule="auto"/>
        <w:rPr>
          <w:rFonts w:cs="Arial"/>
        </w:rPr>
      </w:pPr>
      <w:r w:rsidRPr="002E6F2B">
        <w:rPr>
          <w:rFonts w:cs="Arial"/>
        </w:rPr>
        <w:t xml:space="preserve">increase the risk of abuse </w:t>
      </w:r>
    </w:p>
    <w:p w:rsidR="0009620F" w:rsidRPr="002E6F2B" w:rsidRDefault="0009620F" w:rsidP="002E6F2B">
      <w:pPr>
        <w:pStyle w:val="ListParagraph"/>
        <w:numPr>
          <w:ilvl w:val="0"/>
          <w:numId w:val="12"/>
        </w:numPr>
        <w:spacing w:after="0" w:line="240" w:lineRule="auto"/>
        <w:rPr>
          <w:rFonts w:cs="Arial"/>
        </w:rPr>
      </w:pPr>
      <w:r w:rsidRPr="002E6F2B">
        <w:rPr>
          <w:rFonts w:cs="Arial"/>
        </w:rPr>
        <w:t xml:space="preserve">undermine the dignity of the staff or pupils or otherwise humiliate or degrade those involved </w:t>
      </w:r>
    </w:p>
    <w:p w:rsidR="0009620F" w:rsidRPr="002E6F2B" w:rsidRDefault="0009620F" w:rsidP="002E6F2B">
      <w:pPr>
        <w:pStyle w:val="ListParagraph"/>
        <w:numPr>
          <w:ilvl w:val="0"/>
          <w:numId w:val="12"/>
        </w:numPr>
        <w:spacing w:after="0" w:line="240" w:lineRule="auto"/>
        <w:rPr>
          <w:rFonts w:cs="Arial"/>
        </w:rPr>
      </w:pPr>
      <w:r w:rsidRPr="002E6F2B">
        <w:rPr>
          <w:rFonts w:cs="Arial"/>
        </w:rPr>
        <w:t xml:space="preserve">create distrust and undermine personal relationships </w:t>
      </w:r>
    </w:p>
    <w:p w:rsidR="00555164" w:rsidRPr="002E6F2B" w:rsidRDefault="00555164" w:rsidP="002E6F2B">
      <w:pPr>
        <w:spacing w:after="0" w:line="240" w:lineRule="auto"/>
        <w:rPr>
          <w:rFonts w:cs="Arial"/>
        </w:rPr>
      </w:pPr>
    </w:p>
    <w:p w:rsidR="0009620F" w:rsidRPr="002E6F2B" w:rsidRDefault="00555164" w:rsidP="002E6F2B">
      <w:pPr>
        <w:spacing w:after="0" w:line="240" w:lineRule="auto"/>
        <w:rPr>
          <w:rFonts w:cs="Arial"/>
        </w:rPr>
      </w:pPr>
      <w:r w:rsidRPr="002E6F2B">
        <w:rPr>
          <w:rFonts w:cs="Arial"/>
        </w:rPr>
        <w:t>6.4</w:t>
      </w:r>
      <w:r w:rsidRPr="002E6F2B">
        <w:rPr>
          <w:rFonts w:cs="Arial"/>
        </w:rPr>
        <w:tab/>
      </w:r>
      <w:r w:rsidR="0009620F" w:rsidRPr="002E6F2B">
        <w:rPr>
          <w:rFonts w:cs="Arial"/>
        </w:rPr>
        <w:t>The main risks to staff include the following:</w:t>
      </w:r>
    </w:p>
    <w:p w:rsidR="002E6F2B" w:rsidRDefault="002E6F2B" w:rsidP="002E6F2B">
      <w:pPr>
        <w:pStyle w:val="ListParagraph"/>
        <w:spacing w:after="0" w:line="240" w:lineRule="auto"/>
        <w:ind w:left="1080"/>
        <w:rPr>
          <w:rFonts w:cs="Arial"/>
        </w:rPr>
      </w:pPr>
    </w:p>
    <w:p w:rsidR="0009620F" w:rsidRPr="002E6F2B" w:rsidRDefault="0009620F" w:rsidP="002E6F2B">
      <w:pPr>
        <w:pStyle w:val="ListParagraph"/>
        <w:numPr>
          <w:ilvl w:val="0"/>
          <w:numId w:val="13"/>
        </w:numPr>
        <w:spacing w:after="0" w:line="240" w:lineRule="auto"/>
        <w:rPr>
          <w:rFonts w:cs="Arial"/>
        </w:rPr>
      </w:pPr>
      <w:r w:rsidRPr="002E6F2B">
        <w:rPr>
          <w:rFonts w:cs="Arial"/>
        </w:rPr>
        <w:t xml:space="preserve">as a result of applying a physical intervention they suffer injury </w:t>
      </w:r>
    </w:p>
    <w:p w:rsidR="0009620F" w:rsidRPr="002E6F2B" w:rsidRDefault="0009620F" w:rsidP="002E6F2B">
      <w:pPr>
        <w:pStyle w:val="ListParagraph"/>
        <w:numPr>
          <w:ilvl w:val="0"/>
          <w:numId w:val="13"/>
        </w:numPr>
        <w:spacing w:after="0" w:line="240" w:lineRule="auto"/>
        <w:rPr>
          <w:rFonts w:cs="Arial"/>
        </w:rPr>
      </w:pPr>
      <w:r w:rsidRPr="002E6F2B">
        <w:rPr>
          <w:rFonts w:cs="Arial"/>
        </w:rPr>
        <w:t xml:space="preserve">as a result of applying a physical intervention they experience distress or psychological trauma </w:t>
      </w:r>
    </w:p>
    <w:p w:rsidR="0009620F" w:rsidRPr="002E6F2B" w:rsidRDefault="0009620F" w:rsidP="002E6F2B">
      <w:pPr>
        <w:pStyle w:val="ListParagraph"/>
        <w:numPr>
          <w:ilvl w:val="0"/>
          <w:numId w:val="13"/>
        </w:numPr>
        <w:spacing w:after="0" w:line="240" w:lineRule="auto"/>
        <w:rPr>
          <w:rFonts w:cs="Arial"/>
        </w:rPr>
      </w:pPr>
      <w:r w:rsidRPr="002E6F2B">
        <w:rPr>
          <w:rFonts w:cs="Arial"/>
        </w:rPr>
        <w:t xml:space="preserve">the legal justification for the use of a physical intervention is challenged in the courts </w:t>
      </w:r>
    </w:p>
    <w:p w:rsidR="0009620F" w:rsidRPr="002E6F2B" w:rsidRDefault="0009620F" w:rsidP="002E6F2B">
      <w:pPr>
        <w:pStyle w:val="ListParagraph"/>
        <w:numPr>
          <w:ilvl w:val="0"/>
          <w:numId w:val="13"/>
        </w:numPr>
        <w:spacing w:after="0" w:line="240" w:lineRule="auto"/>
        <w:rPr>
          <w:rFonts w:cs="Arial"/>
        </w:rPr>
      </w:pPr>
      <w:r w:rsidRPr="002E6F2B">
        <w:rPr>
          <w:rFonts w:cs="Arial"/>
        </w:rPr>
        <w:t xml:space="preserve">disciplinary action </w:t>
      </w:r>
    </w:p>
    <w:p w:rsidR="00555164" w:rsidRPr="002E6F2B" w:rsidRDefault="00555164" w:rsidP="002E6F2B">
      <w:pPr>
        <w:spacing w:after="0" w:line="240" w:lineRule="auto"/>
        <w:rPr>
          <w:rFonts w:cs="Arial"/>
        </w:rPr>
      </w:pPr>
    </w:p>
    <w:p w:rsidR="0009620F" w:rsidRPr="002E6F2B" w:rsidRDefault="00555164" w:rsidP="002E6F2B">
      <w:pPr>
        <w:spacing w:after="0" w:line="240" w:lineRule="auto"/>
        <w:rPr>
          <w:rFonts w:cs="Arial"/>
        </w:rPr>
      </w:pPr>
      <w:r w:rsidRPr="002E6F2B">
        <w:rPr>
          <w:rFonts w:cs="Arial"/>
        </w:rPr>
        <w:t>6.5</w:t>
      </w:r>
      <w:r w:rsidRPr="002E6F2B">
        <w:rPr>
          <w:rFonts w:cs="Arial"/>
        </w:rPr>
        <w:tab/>
      </w:r>
      <w:r w:rsidR="0009620F" w:rsidRPr="002E6F2B">
        <w:rPr>
          <w:rFonts w:cs="Arial"/>
        </w:rPr>
        <w:t>The main risks of not intervening include:</w:t>
      </w:r>
    </w:p>
    <w:p w:rsidR="002E6F2B" w:rsidRDefault="002E6F2B" w:rsidP="002E6F2B">
      <w:pPr>
        <w:pStyle w:val="ListParagraph"/>
        <w:spacing w:after="0" w:line="240" w:lineRule="auto"/>
        <w:ind w:left="1080"/>
        <w:rPr>
          <w:rFonts w:cs="Arial"/>
        </w:rPr>
      </w:pPr>
    </w:p>
    <w:p w:rsidR="0009620F" w:rsidRPr="002E6F2B" w:rsidRDefault="0009620F" w:rsidP="002E6F2B">
      <w:pPr>
        <w:pStyle w:val="ListParagraph"/>
        <w:numPr>
          <w:ilvl w:val="0"/>
          <w:numId w:val="14"/>
        </w:numPr>
        <w:spacing w:after="0" w:line="240" w:lineRule="auto"/>
        <w:rPr>
          <w:rFonts w:cs="Arial"/>
        </w:rPr>
      </w:pPr>
      <w:r w:rsidRPr="002E6F2B">
        <w:rPr>
          <w:rFonts w:cs="Arial"/>
        </w:rPr>
        <w:t xml:space="preserve">staff will be in breach of the duty of care </w:t>
      </w:r>
    </w:p>
    <w:p w:rsidR="0009620F" w:rsidRPr="002E6F2B" w:rsidRDefault="0009620F" w:rsidP="002E6F2B">
      <w:pPr>
        <w:pStyle w:val="ListParagraph"/>
        <w:numPr>
          <w:ilvl w:val="0"/>
          <w:numId w:val="14"/>
        </w:numPr>
        <w:spacing w:after="0" w:line="240" w:lineRule="auto"/>
        <w:rPr>
          <w:rFonts w:cs="Arial"/>
        </w:rPr>
      </w:pPr>
      <w:r w:rsidRPr="002E6F2B">
        <w:rPr>
          <w:rFonts w:cs="Arial"/>
        </w:rPr>
        <w:t xml:space="preserve">service users, staff or other people will be injured or abused </w:t>
      </w:r>
    </w:p>
    <w:p w:rsidR="0009620F" w:rsidRPr="002E6F2B" w:rsidRDefault="0009620F" w:rsidP="002E6F2B">
      <w:pPr>
        <w:pStyle w:val="ListParagraph"/>
        <w:numPr>
          <w:ilvl w:val="0"/>
          <w:numId w:val="14"/>
        </w:numPr>
        <w:spacing w:after="0" w:line="240" w:lineRule="auto"/>
        <w:rPr>
          <w:rFonts w:cs="Arial"/>
        </w:rPr>
      </w:pPr>
      <w:r w:rsidRPr="002E6F2B">
        <w:rPr>
          <w:rFonts w:cs="Arial"/>
        </w:rPr>
        <w:t xml:space="preserve">serious damage to property will occur </w:t>
      </w:r>
    </w:p>
    <w:p w:rsidR="0009620F" w:rsidRPr="002E6F2B" w:rsidRDefault="0009620F" w:rsidP="002E6F2B">
      <w:pPr>
        <w:pStyle w:val="ListParagraph"/>
        <w:numPr>
          <w:ilvl w:val="0"/>
          <w:numId w:val="14"/>
        </w:numPr>
        <w:spacing w:after="0" w:line="240" w:lineRule="auto"/>
        <w:rPr>
          <w:rFonts w:cs="Arial"/>
        </w:rPr>
      </w:pPr>
      <w:r w:rsidRPr="002E6F2B">
        <w:rPr>
          <w:rFonts w:cs="Arial"/>
        </w:rPr>
        <w:t xml:space="preserve">the possibility of litigation in respect of these matters </w:t>
      </w:r>
    </w:p>
    <w:p w:rsidR="00555164" w:rsidRPr="002E6F2B" w:rsidRDefault="00555164" w:rsidP="002E6F2B">
      <w:pPr>
        <w:spacing w:after="0" w:line="240" w:lineRule="auto"/>
        <w:rPr>
          <w:rFonts w:cs="Arial"/>
        </w:rPr>
      </w:pPr>
    </w:p>
    <w:p w:rsidR="0009620F" w:rsidRPr="002E6F2B" w:rsidRDefault="00555164" w:rsidP="002E6F2B">
      <w:pPr>
        <w:spacing w:after="0" w:line="240" w:lineRule="auto"/>
        <w:ind w:left="720" w:hanging="720"/>
        <w:rPr>
          <w:rFonts w:cs="Arial"/>
        </w:rPr>
      </w:pPr>
      <w:r w:rsidRPr="002E6F2B">
        <w:rPr>
          <w:rFonts w:cs="Arial"/>
        </w:rPr>
        <w:t>6.6</w:t>
      </w:r>
      <w:r w:rsidRPr="002E6F2B">
        <w:rPr>
          <w:rFonts w:cs="Arial"/>
        </w:rPr>
        <w:tab/>
      </w:r>
      <w:r w:rsidR="0009620F" w:rsidRPr="002E6F2B">
        <w:rPr>
          <w:rFonts w:cs="Arial"/>
        </w:rPr>
        <w:t>Whenever it is foreseeable that a pupil might require a physical intervention, the risk assessment will identify the benefits and risks associated with different intervention strategies and ways of supporting the person concerned.</w:t>
      </w:r>
    </w:p>
    <w:p w:rsidR="00555164" w:rsidRPr="002E6F2B" w:rsidRDefault="00555164" w:rsidP="002E6F2B">
      <w:pPr>
        <w:spacing w:after="0" w:line="240" w:lineRule="auto"/>
        <w:rPr>
          <w:rFonts w:cs="Arial"/>
        </w:rPr>
      </w:pPr>
    </w:p>
    <w:p w:rsidR="0009620F" w:rsidRPr="002E6F2B" w:rsidRDefault="00555164" w:rsidP="002E6F2B">
      <w:pPr>
        <w:spacing w:after="0" w:line="240" w:lineRule="auto"/>
        <w:rPr>
          <w:rFonts w:cs="Arial"/>
        </w:rPr>
      </w:pPr>
      <w:r w:rsidRPr="002E6F2B">
        <w:rPr>
          <w:rFonts w:cs="Arial"/>
        </w:rPr>
        <w:t>6.7</w:t>
      </w:r>
      <w:r w:rsidRPr="002E6F2B">
        <w:rPr>
          <w:rFonts w:cs="Arial"/>
        </w:rPr>
        <w:tab/>
      </w:r>
      <w:r w:rsidR="0009620F" w:rsidRPr="002E6F2B">
        <w:rPr>
          <w:rFonts w:cs="Arial"/>
        </w:rPr>
        <w:t xml:space="preserve">Any member of staff who may have to use a physical intervention will always be fully briefed. </w:t>
      </w:r>
    </w:p>
    <w:p w:rsidR="00555164" w:rsidRPr="002E6F2B" w:rsidRDefault="00555164" w:rsidP="002E6F2B">
      <w:pPr>
        <w:spacing w:after="0" w:line="240" w:lineRule="auto"/>
        <w:rPr>
          <w:rFonts w:cs="Arial"/>
          <w:color w:val="292526"/>
        </w:rPr>
      </w:pPr>
    </w:p>
    <w:p w:rsidR="0009620F" w:rsidRPr="002E6F2B" w:rsidRDefault="00555164" w:rsidP="002E6F2B">
      <w:pPr>
        <w:spacing w:after="0" w:line="240" w:lineRule="auto"/>
        <w:ind w:left="720" w:hanging="720"/>
        <w:rPr>
          <w:rFonts w:cs="Arial"/>
          <w:color w:val="292526"/>
        </w:rPr>
      </w:pPr>
      <w:r w:rsidRPr="002E6F2B">
        <w:rPr>
          <w:rFonts w:cs="Arial"/>
          <w:color w:val="292526"/>
        </w:rPr>
        <w:t>6.8</w:t>
      </w:r>
      <w:r w:rsidRPr="002E6F2B">
        <w:rPr>
          <w:rFonts w:cs="Arial"/>
          <w:color w:val="292526"/>
        </w:rPr>
        <w:tab/>
      </w:r>
      <w:r w:rsidR="0009620F" w:rsidRPr="002E6F2B">
        <w:rPr>
          <w:rFonts w:cs="Arial"/>
          <w:color w:val="292526"/>
        </w:rPr>
        <w:t>The school’s behaviour policy and behaviour support guidelines will be referred to when developing and implementi</w:t>
      </w:r>
      <w:r w:rsidR="00BB7009" w:rsidRPr="002E6F2B">
        <w:rPr>
          <w:rFonts w:cs="Arial"/>
          <w:color w:val="292526"/>
        </w:rPr>
        <w:t xml:space="preserve">ng behaviour management plans. </w:t>
      </w:r>
    </w:p>
    <w:p w:rsidR="00555164" w:rsidRPr="002E6F2B" w:rsidRDefault="00555164" w:rsidP="002E6F2B">
      <w:pPr>
        <w:spacing w:after="0" w:line="240" w:lineRule="auto"/>
        <w:rPr>
          <w:rFonts w:cs="Arial"/>
          <w:color w:val="292526"/>
        </w:rPr>
      </w:pPr>
    </w:p>
    <w:p w:rsidR="0009620F" w:rsidRPr="002E6F2B" w:rsidRDefault="00555164" w:rsidP="002E6F2B">
      <w:pPr>
        <w:spacing w:after="0" w:line="240" w:lineRule="auto"/>
        <w:ind w:left="720" w:hanging="720"/>
        <w:rPr>
          <w:rFonts w:cs="Arial"/>
          <w:color w:val="292526"/>
        </w:rPr>
      </w:pPr>
      <w:r w:rsidRPr="002E6F2B">
        <w:rPr>
          <w:rFonts w:cs="Arial"/>
          <w:color w:val="292526"/>
        </w:rPr>
        <w:t>6.9</w:t>
      </w:r>
      <w:r w:rsidRPr="002E6F2B">
        <w:rPr>
          <w:rFonts w:cs="Arial"/>
          <w:color w:val="292526"/>
        </w:rPr>
        <w:tab/>
      </w:r>
      <w:r w:rsidR="0009620F" w:rsidRPr="002E6F2B">
        <w:rPr>
          <w:rFonts w:cs="Arial"/>
          <w:color w:val="292526"/>
        </w:rPr>
        <w:t>All behaviour management plans will be formally agreed before they are implemented and formally recorde</w:t>
      </w:r>
      <w:r w:rsidR="00BB7009" w:rsidRPr="002E6F2B">
        <w:rPr>
          <w:rFonts w:cs="Arial"/>
          <w:color w:val="292526"/>
        </w:rPr>
        <w:t>d.</w:t>
      </w:r>
    </w:p>
    <w:p w:rsidR="00555164" w:rsidRPr="002E6F2B" w:rsidRDefault="00555164" w:rsidP="002E6F2B">
      <w:pPr>
        <w:pStyle w:val="Heading2"/>
        <w:spacing w:before="0" w:line="240" w:lineRule="auto"/>
        <w:rPr>
          <w:rFonts w:cs="Arial"/>
          <w:sz w:val="22"/>
          <w:szCs w:val="22"/>
        </w:rPr>
      </w:pPr>
    </w:p>
    <w:p w:rsidR="002E6F2B" w:rsidRDefault="002E6F2B" w:rsidP="002E6F2B">
      <w:pPr>
        <w:pStyle w:val="Heading2"/>
        <w:spacing w:before="0" w:line="240" w:lineRule="auto"/>
        <w:rPr>
          <w:rFonts w:cs="Arial"/>
          <w:sz w:val="22"/>
          <w:szCs w:val="22"/>
        </w:rPr>
      </w:pPr>
    </w:p>
    <w:p w:rsidR="0009620F" w:rsidRPr="002E6F2B" w:rsidRDefault="00555164" w:rsidP="002E6F2B">
      <w:pPr>
        <w:pStyle w:val="Heading2"/>
        <w:spacing w:before="0" w:line="240" w:lineRule="auto"/>
        <w:rPr>
          <w:rFonts w:cs="Arial"/>
          <w:sz w:val="22"/>
          <w:szCs w:val="22"/>
        </w:rPr>
      </w:pPr>
      <w:r w:rsidRPr="002E6F2B">
        <w:rPr>
          <w:rFonts w:cs="Arial"/>
          <w:sz w:val="22"/>
          <w:szCs w:val="22"/>
        </w:rPr>
        <w:t>7.0</w:t>
      </w:r>
      <w:r w:rsidRPr="002E6F2B">
        <w:rPr>
          <w:rFonts w:cs="Arial"/>
          <w:sz w:val="22"/>
          <w:szCs w:val="22"/>
        </w:rPr>
        <w:tab/>
        <w:t>BEHAVIOUR MANAGEMENT PLANS</w:t>
      </w:r>
    </w:p>
    <w:p w:rsidR="00555164" w:rsidRPr="002E6F2B" w:rsidRDefault="00555164" w:rsidP="002E6F2B">
      <w:pPr>
        <w:spacing w:after="0" w:line="240" w:lineRule="auto"/>
        <w:rPr>
          <w:rFonts w:cs="Arial"/>
        </w:rPr>
      </w:pPr>
    </w:p>
    <w:p w:rsidR="0009620F" w:rsidRPr="002E6F2B" w:rsidRDefault="00555164" w:rsidP="002E6F2B">
      <w:pPr>
        <w:spacing w:after="0" w:line="240" w:lineRule="auto"/>
        <w:ind w:left="720" w:hanging="720"/>
        <w:rPr>
          <w:rFonts w:cs="Arial"/>
        </w:rPr>
      </w:pPr>
      <w:r w:rsidRPr="002E6F2B">
        <w:rPr>
          <w:rFonts w:cs="Arial"/>
        </w:rPr>
        <w:t>7.1</w:t>
      </w:r>
      <w:r w:rsidRPr="002E6F2B">
        <w:rPr>
          <w:rFonts w:cs="Arial"/>
        </w:rPr>
        <w:tab/>
      </w:r>
      <w:r w:rsidR="0009620F" w:rsidRPr="002E6F2B">
        <w:rPr>
          <w:rFonts w:cs="Arial"/>
        </w:rPr>
        <w:t>Positive behavioural management plans will emphasize strategies to reduce or prevent the likelihood that pr</w:t>
      </w:r>
      <w:r w:rsidR="00BB7009" w:rsidRPr="002E6F2B">
        <w:rPr>
          <w:rFonts w:cs="Arial"/>
        </w:rPr>
        <w:t xml:space="preserve">oblem behaviour will occur by: </w:t>
      </w:r>
    </w:p>
    <w:p w:rsidR="002E6F2B" w:rsidRDefault="002E6F2B" w:rsidP="002E6F2B">
      <w:pPr>
        <w:pStyle w:val="ListParagraph"/>
        <w:spacing w:after="0" w:line="240" w:lineRule="auto"/>
        <w:ind w:left="1080"/>
        <w:rPr>
          <w:rFonts w:cs="Arial"/>
        </w:rPr>
      </w:pPr>
    </w:p>
    <w:p w:rsidR="0009620F" w:rsidRPr="002E6F2B" w:rsidRDefault="0009620F" w:rsidP="002E6F2B">
      <w:pPr>
        <w:pStyle w:val="ListParagraph"/>
        <w:numPr>
          <w:ilvl w:val="0"/>
          <w:numId w:val="15"/>
        </w:numPr>
        <w:spacing w:after="0" w:line="240" w:lineRule="auto"/>
        <w:rPr>
          <w:rFonts w:cs="Arial"/>
        </w:rPr>
      </w:pPr>
      <w:r w:rsidRPr="002E6F2B">
        <w:rPr>
          <w:rFonts w:cs="Arial"/>
        </w:rPr>
        <w:t>identifying settings and events that make the problem behaviour worse (e.g. diet, medical conditions/illness, sleep, fatigue, social conflicts)</w:t>
      </w:r>
    </w:p>
    <w:p w:rsidR="0009620F" w:rsidRPr="002E6F2B" w:rsidRDefault="0009620F" w:rsidP="002E6F2B">
      <w:pPr>
        <w:pStyle w:val="ListParagraph"/>
        <w:numPr>
          <w:ilvl w:val="0"/>
          <w:numId w:val="15"/>
        </w:numPr>
        <w:spacing w:after="0" w:line="240" w:lineRule="auto"/>
        <w:rPr>
          <w:rFonts w:cs="Arial"/>
        </w:rPr>
      </w:pPr>
      <w:r w:rsidRPr="002E6F2B">
        <w:rPr>
          <w:rFonts w:cs="Arial"/>
        </w:rPr>
        <w:t>identifying events that precede, trigger or occasion problem behaviour (e.g. task demands, instruction, peer/adult requests);</w:t>
      </w:r>
    </w:p>
    <w:p w:rsidR="0009620F" w:rsidRPr="002E6F2B" w:rsidRDefault="0009620F" w:rsidP="002E6F2B">
      <w:pPr>
        <w:pStyle w:val="ListParagraph"/>
        <w:numPr>
          <w:ilvl w:val="0"/>
          <w:numId w:val="15"/>
        </w:numPr>
        <w:spacing w:after="0" w:line="240" w:lineRule="auto"/>
        <w:rPr>
          <w:rFonts w:cs="Arial"/>
        </w:rPr>
      </w:pPr>
      <w:r w:rsidRPr="002E6F2B">
        <w:rPr>
          <w:rFonts w:cs="Arial"/>
        </w:rPr>
        <w:t>identifying outcomes that maintain problem behaviours (e.g. attention, escape/avoidance);</w:t>
      </w:r>
    </w:p>
    <w:p w:rsidR="0009620F" w:rsidRPr="002E6F2B" w:rsidRDefault="0009620F" w:rsidP="002E6F2B">
      <w:pPr>
        <w:pStyle w:val="ListParagraph"/>
        <w:numPr>
          <w:ilvl w:val="0"/>
          <w:numId w:val="15"/>
        </w:numPr>
        <w:spacing w:after="0" w:line="240" w:lineRule="auto"/>
        <w:rPr>
          <w:rFonts w:cs="Arial"/>
        </w:rPr>
      </w:pPr>
      <w:r w:rsidRPr="002E6F2B">
        <w:rPr>
          <w:rFonts w:cs="Arial"/>
        </w:rPr>
        <w:t>teaching new social, behavioural and communication skills;</w:t>
      </w:r>
    </w:p>
    <w:p w:rsidR="0009620F" w:rsidRPr="002E6F2B" w:rsidRDefault="0009620F" w:rsidP="002E6F2B">
      <w:pPr>
        <w:pStyle w:val="ListParagraph"/>
        <w:numPr>
          <w:ilvl w:val="0"/>
          <w:numId w:val="15"/>
        </w:numPr>
        <w:spacing w:after="0" w:line="240" w:lineRule="auto"/>
        <w:rPr>
          <w:rFonts w:cs="Arial"/>
        </w:rPr>
      </w:pPr>
      <w:r w:rsidRPr="002E6F2B">
        <w:rPr>
          <w:rFonts w:cs="Arial"/>
        </w:rPr>
        <w:t>neutralizing or eliminating the conditions that trigger problem behaviours or make them worse or more likely;</w:t>
      </w:r>
    </w:p>
    <w:p w:rsidR="0009620F" w:rsidRPr="002E6F2B" w:rsidRDefault="0009620F" w:rsidP="002E6F2B">
      <w:pPr>
        <w:pStyle w:val="ListParagraph"/>
        <w:numPr>
          <w:ilvl w:val="0"/>
          <w:numId w:val="15"/>
        </w:numPr>
        <w:spacing w:after="0" w:line="240" w:lineRule="auto"/>
        <w:rPr>
          <w:rFonts w:cs="Arial"/>
        </w:rPr>
      </w:pPr>
      <w:r w:rsidRPr="002E6F2B">
        <w:rPr>
          <w:rFonts w:cs="Arial"/>
        </w:rPr>
        <w:t>enhancing the living and learning options available to the pupil;</w:t>
      </w:r>
    </w:p>
    <w:p w:rsidR="0009620F" w:rsidRPr="002E6F2B" w:rsidRDefault="0009620F" w:rsidP="002E6F2B">
      <w:pPr>
        <w:pStyle w:val="ListParagraph"/>
        <w:numPr>
          <w:ilvl w:val="0"/>
          <w:numId w:val="15"/>
        </w:numPr>
        <w:spacing w:after="0" w:line="240" w:lineRule="auto"/>
        <w:rPr>
          <w:rFonts w:cs="Arial"/>
        </w:rPr>
      </w:pPr>
      <w:r w:rsidRPr="002E6F2B">
        <w:rPr>
          <w:rFonts w:cs="Arial"/>
          <w:color w:val="292526"/>
        </w:rPr>
        <w:t>support the pupil in difficult situations;</w:t>
      </w:r>
    </w:p>
    <w:p w:rsidR="0009620F" w:rsidRPr="002E6F2B" w:rsidRDefault="0009620F" w:rsidP="002E6F2B">
      <w:pPr>
        <w:pStyle w:val="ListParagraph"/>
        <w:numPr>
          <w:ilvl w:val="0"/>
          <w:numId w:val="15"/>
        </w:numPr>
        <w:spacing w:after="0" w:line="240" w:lineRule="auto"/>
        <w:rPr>
          <w:rFonts w:cs="Arial"/>
        </w:rPr>
      </w:pPr>
      <w:r w:rsidRPr="002E6F2B">
        <w:rPr>
          <w:rFonts w:cs="Arial"/>
          <w:color w:val="292526"/>
        </w:rPr>
        <w:t>safely manage crises if and when they occur;</w:t>
      </w:r>
    </w:p>
    <w:p w:rsidR="0009620F" w:rsidRPr="002E6F2B" w:rsidRDefault="0009620F" w:rsidP="002E6F2B">
      <w:pPr>
        <w:pStyle w:val="ListParagraph"/>
        <w:numPr>
          <w:ilvl w:val="0"/>
          <w:numId w:val="15"/>
        </w:numPr>
        <w:spacing w:after="0" w:line="240" w:lineRule="auto"/>
        <w:rPr>
          <w:rFonts w:cs="Arial"/>
        </w:rPr>
      </w:pPr>
      <w:r w:rsidRPr="002E6F2B">
        <w:rPr>
          <w:rFonts w:cs="Arial"/>
        </w:rPr>
        <w:t>summon additional support if required;</w:t>
      </w:r>
    </w:p>
    <w:p w:rsidR="0009620F" w:rsidRPr="002E6F2B" w:rsidRDefault="0009620F" w:rsidP="002E6F2B">
      <w:pPr>
        <w:pStyle w:val="ListParagraph"/>
        <w:numPr>
          <w:ilvl w:val="0"/>
          <w:numId w:val="15"/>
        </w:numPr>
        <w:spacing w:after="0" w:line="240" w:lineRule="auto"/>
        <w:rPr>
          <w:rFonts w:cs="Arial"/>
        </w:rPr>
      </w:pPr>
      <w:r w:rsidRPr="002E6F2B">
        <w:rPr>
          <w:rFonts w:cs="Arial"/>
        </w:rPr>
        <w:t>training needs for staff in implementing the programme.</w:t>
      </w:r>
    </w:p>
    <w:p w:rsidR="00555164" w:rsidRPr="002E6F2B" w:rsidRDefault="00555164" w:rsidP="002E6F2B">
      <w:pPr>
        <w:spacing w:after="0" w:line="240" w:lineRule="auto"/>
        <w:rPr>
          <w:rFonts w:cs="Arial"/>
        </w:rPr>
      </w:pPr>
    </w:p>
    <w:p w:rsidR="0009620F" w:rsidRPr="002E6F2B" w:rsidRDefault="00555164" w:rsidP="002E6F2B">
      <w:pPr>
        <w:spacing w:after="0" w:line="240" w:lineRule="auto"/>
        <w:ind w:left="720" w:hanging="720"/>
        <w:rPr>
          <w:rFonts w:cs="Arial"/>
        </w:rPr>
      </w:pPr>
      <w:r w:rsidRPr="002E6F2B">
        <w:rPr>
          <w:rFonts w:cs="Arial"/>
        </w:rPr>
        <w:t>7.2</w:t>
      </w:r>
      <w:r w:rsidRPr="002E6F2B">
        <w:rPr>
          <w:rFonts w:cs="Arial"/>
        </w:rPr>
        <w:tab/>
      </w:r>
      <w:r w:rsidR="0009620F" w:rsidRPr="002E6F2B">
        <w:rPr>
          <w:rFonts w:cs="Arial"/>
        </w:rPr>
        <w:t>Restrictive physical interventions will therefore form part of a more general behaviour management strategy with physical intervention a strategy of last resort, once all other approaches for de-escalation, diffusion and prevention have been tried, or where there is cl</w:t>
      </w:r>
      <w:r w:rsidR="00BB7009" w:rsidRPr="002E6F2B">
        <w:rPr>
          <w:rFonts w:cs="Arial"/>
        </w:rPr>
        <w:t xml:space="preserve">ear danger or extreme urgency. </w:t>
      </w:r>
    </w:p>
    <w:p w:rsidR="00555164" w:rsidRPr="002E6F2B" w:rsidRDefault="00555164" w:rsidP="002E6F2B">
      <w:pPr>
        <w:pStyle w:val="Heading2"/>
        <w:spacing w:before="0" w:line="240" w:lineRule="auto"/>
        <w:rPr>
          <w:rFonts w:cs="Arial"/>
          <w:sz w:val="22"/>
          <w:szCs w:val="22"/>
        </w:rPr>
      </w:pPr>
    </w:p>
    <w:p w:rsidR="002E6F2B" w:rsidRDefault="002E6F2B" w:rsidP="002E6F2B">
      <w:pPr>
        <w:pStyle w:val="Heading2"/>
        <w:spacing w:before="0" w:line="240" w:lineRule="auto"/>
        <w:ind w:left="720" w:hanging="720"/>
        <w:rPr>
          <w:rFonts w:cs="Arial"/>
          <w:sz w:val="22"/>
          <w:szCs w:val="22"/>
        </w:rPr>
      </w:pPr>
    </w:p>
    <w:p w:rsidR="0009620F" w:rsidRPr="002E6F2B" w:rsidRDefault="00555164" w:rsidP="002E6F2B">
      <w:pPr>
        <w:pStyle w:val="Heading2"/>
        <w:spacing w:before="0" w:line="240" w:lineRule="auto"/>
        <w:ind w:left="720" w:hanging="720"/>
        <w:rPr>
          <w:rFonts w:cs="Arial"/>
          <w:sz w:val="22"/>
          <w:szCs w:val="22"/>
        </w:rPr>
      </w:pPr>
      <w:r w:rsidRPr="002E6F2B">
        <w:rPr>
          <w:rFonts w:cs="Arial"/>
          <w:sz w:val="22"/>
          <w:szCs w:val="22"/>
        </w:rPr>
        <w:t>8.0</w:t>
      </w:r>
      <w:r w:rsidRPr="002E6F2B">
        <w:rPr>
          <w:rFonts w:cs="Arial"/>
          <w:sz w:val="22"/>
          <w:szCs w:val="22"/>
        </w:rPr>
        <w:tab/>
        <w:t>USE OF RSTRICTIVE PHYSICAL INTERVENTIOS IN UNFORESEEN AND EMERGENCY SITUATIONS</w:t>
      </w:r>
    </w:p>
    <w:p w:rsidR="00555164" w:rsidRPr="002E6F2B" w:rsidRDefault="00555164" w:rsidP="002E6F2B">
      <w:pPr>
        <w:spacing w:after="0" w:line="240" w:lineRule="auto"/>
        <w:rPr>
          <w:rFonts w:cs="Arial"/>
        </w:rPr>
      </w:pPr>
    </w:p>
    <w:p w:rsidR="0009620F" w:rsidRPr="002E6F2B" w:rsidRDefault="00555164" w:rsidP="002E6F2B">
      <w:pPr>
        <w:spacing w:after="0" w:line="240" w:lineRule="auto"/>
        <w:ind w:left="720" w:hanging="720"/>
        <w:rPr>
          <w:rFonts w:cs="Arial"/>
        </w:rPr>
      </w:pPr>
      <w:r w:rsidRPr="002E6F2B">
        <w:rPr>
          <w:rFonts w:cs="Arial"/>
        </w:rPr>
        <w:t>8.1</w:t>
      </w:r>
      <w:r w:rsidRPr="002E6F2B">
        <w:rPr>
          <w:rFonts w:cs="Arial"/>
        </w:rPr>
        <w:tab/>
      </w:r>
      <w:r w:rsidR="0009620F" w:rsidRPr="002E6F2B">
        <w:rPr>
          <w:rFonts w:cs="Arial"/>
        </w:rPr>
        <w:t xml:space="preserve">It is recognised that emergency use of physical interventions may be required when pupils behave in unpredictable ways. </w:t>
      </w:r>
    </w:p>
    <w:p w:rsidR="00555164" w:rsidRPr="002E6F2B" w:rsidRDefault="00555164" w:rsidP="002E6F2B">
      <w:pPr>
        <w:spacing w:after="0" w:line="240" w:lineRule="auto"/>
        <w:rPr>
          <w:rFonts w:cs="Arial"/>
        </w:rPr>
      </w:pPr>
    </w:p>
    <w:p w:rsidR="0009620F" w:rsidRPr="002E6F2B" w:rsidRDefault="00555164" w:rsidP="002E6F2B">
      <w:pPr>
        <w:spacing w:after="0" w:line="240" w:lineRule="auto"/>
        <w:ind w:left="720" w:hanging="720"/>
        <w:rPr>
          <w:rFonts w:cs="Arial"/>
        </w:rPr>
      </w:pPr>
      <w:r w:rsidRPr="002E6F2B">
        <w:rPr>
          <w:rFonts w:cs="Arial"/>
        </w:rPr>
        <w:t>8.2</w:t>
      </w:r>
      <w:r w:rsidRPr="002E6F2B">
        <w:rPr>
          <w:rFonts w:cs="Arial"/>
        </w:rPr>
        <w:tab/>
      </w:r>
      <w:r w:rsidR="0009620F" w:rsidRPr="002E6F2B">
        <w:rPr>
          <w:rFonts w:cs="Arial"/>
        </w:rPr>
        <w:t xml:space="preserve">Injuries to staff and pupils are more likely to occur when physical interventions are used in an emergency and for this reason great care should be taken to avoid situations where unplanned physical </w:t>
      </w:r>
      <w:r w:rsidR="00BB7009" w:rsidRPr="002E6F2B">
        <w:rPr>
          <w:rFonts w:cs="Arial"/>
        </w:rPr>
        <w:t xml:space="preserve">interventions might be needed. </w:t>
      </w:r>
    </w:p>
    <w:p w:rsidR="00555164" w:rsidRPr="002E6F2B" w:rsidRDefault="00555164" w:rsidP="002E6F2B">
      <w:pPr>
        <w:spacing w:after="0" w:line="240" w:lineRule="auto"/>
        <w:rPr>
          <w:rFonts w:cs="Arial"/>
        </w:rPr>
      </w:pPr>
    </w:p>
    <w:p w:rsidR="0009620F" w:rsidRPr="002E6F2B" w:rsidRDefault="00555164" w:rsidP="002E6F2B">
      <w:pPr>
        <w:spacing w:after="0" w:line="240" w:lineRule="auto"/>
        <w:ind w:left="720" w:hanging="720"/>
        <w:rPr>
          <w:rFonts w:cs="Arial"/>
        </w:rPr>
      </w:pPr>
      <w:r w:rsidRPr="002E6F2B">
        <w:rPr>
          <w:rFonts w:cs="Arial"/>
        </w:rPr>
        <w:t>8.3</w:t>
      </w:r>
      <w:r w:rsidRPr="002E6F2B">
        <w:rPr>
          <w:rFonts w:cs="Arial"/>
        </w:rPr>
        <w:tab/>
      </w:r>
      <w:r w:rsidR="0009620F" w:rsidRPr="002E6F2B">
        <w:rPr>
          <w:rFonts w:cs="Arial"/>
        </w:rPr>
        <w:t>In an emergency</w:t>
      </w:r>
      <w:r w:rsidR="00E2552C" w:rsidRPr="002E6F2B">
        <w:rPr>
          <w:rFonts w:cs="Arial"/>
        </w:rPr>
        <w:t>,</w:t>
      </w:r>
      <w:r w:rsidR="0009620F" w:rsidRPr="002E6F2B">
        <w:rPr>
          <w:rFonts w:cs="Arial"/>
        </w:rPr>
        <w:t xml:space="preserve"> the use of force is permissible if it is the only way to prevent injury or serious damage to property but even in an emergency, the </w:t>
      </w:r>
      <w:r w:rsidR="00BB7009" w:rsidRPr="002E6F2B">
        <w:rPr>
          <w:rFonts w:cs="Arial"/>
        </w:rPr>
        <w:t xml:space="preserve">force used must be reasonable. </w:t>
      </w:r>
    </w:p>
    <w:p w:rsidR="00555164" w:rsidRPr="002E6F2B" w:rsidRDefault="00555164" w:rsidP="002E6F2B">
      <w:pPr>
        <w:spacing w:after="0" w:line="240" w:lineRule="auto"/>
        <w:rPr>
          <w:rFonts w:cs="Arial"/>
        </w:rPr>
      </w:pPr>
    </w:p>
    <w:p w:rsidR="0009620F" w:rsidRPr="002E6F2B" w:rsidRDefault="00555164" w:rsidP="002E6F2B">
      <w:pPr>
        <w:spacing w:after="0" w:line="240" w:lineRule="auto"/>
        <w:ind w:left="720" w:hanging="720"/>
        <w:rPr>
          <w:rFonts w:cs="Arial"/>
        </w:rPr>
      </w:pPr>
      <w:r w:rsidRPr="002E6F2B">
        <w:rPr>
          <w:rFonts w:cs="Arial"/>
        </w:rPr>
        <w:t>8.4</w:t>
      </w:r>
      <w:r w:rsidRPr="002E6F2B">
        <w:rPr>
          <w:rFonts w:cs="Arial"/>
        </w:rPr>
        <w:tab/>
      </w:r>
      <w:r w:rsidR="0009620F" w:rsidRPr="002E6F2B">
        <w:rPr>
          <w:rFonts w:cs="Arial"/>
        </w:rPr>
        <w:t>Before using physical intervention in an emergency, the member of staff concerned should be confident that the adverse outcomes associated with the intervention (for example, injury or distress) will be less severe than the adverse consequences which would have occurred without the u</w:t>
      </w:r>
      <w:r w:rsidR="00BB7009" w:rsidRPr="002E6F2B">
        <w:rPr>
          <w:rFonts w:cs="Arial"/>
        </w:rPr>
        <w:t xml:space="preserve">se of a physical intervention. </w:t>
      </w:r>
    </w:p>
    <w:p w:rsidR="00555164" w:rsidRPr="002E6F2B" w:rsidRDefault="00555164" w:rsidP="002E6F2B">
      <w:pPr>
        <w:pStyle w:val="Heading2"/>
        <w:spacing w:before="0" w:line="240" w:lineRule="auto"/>
        <w:rPr>
          <w:rFonts w:cs="Arial"/>
          <w:sz w:val="22"/>
          <w:szCs w:val="22"/>
        </w:rPr>
      </w:pPr>
    </w:p>
    <w:p w:rsidR="002E6F2B" w:rsidRDefault="002E6F2B" w:rsidP="002E6F2B">
      <w:pPr>
        <w:pStyle w:val="Heading2"/>
        <w:spacing w:before="0" w:line="240" w:lineRule="auto"/>
        <w:rPr>
          <w:rFonts w:cs="Arial"/>
          <w:sz w:val="22"/>
          <w:szCs w:val="22"/>
        </w:rPr>
      </w:pPr>
    </w:p>
    <w:p w:rsidR="0009620F" w:rsidRPr="002E6F2B" w:rsidRDefault="00555164" w:rsidP="002E6F2B">
      <w:pPr>
        <w:pStyle w:val="Heading2"/>
        <w:spacing w:before="0" w:line="240" w:lineRule="auto"/>
        <w:rPr>
          <w:rFonts w:cs="Arial"/>
          <w:sz w:val="22"/>
          <w:szCs w:val="22"/>
        </w:rPr>
      </w:pPr>
      <w:r w:rsidRPr="002E6F2B">
        <w:rPr>
          <w:rFonts w:cs="Arial"/>
          <w:sz w:val="22"/>
          <w:szCs w:val="22"/>
        </w:rPr>
        <w:t>9.0</w:t>
      </w:r>
      <w:r w:rsidRPr="002E6F2B">
        <w:rPr>
          <w:rFonts w:cs="Arial"/>
          <w:sz w:val="22"/>
          <w:szCs w:val="22"/>
        </w:rPr>
        <w:tab/>
        <w:t>POST-INCIDENT SUPPORT</w:t>
      </w:r>
    </w:p>
    <w:p w:rsidR="00555164" w:rsidRPr="002E6F2B" w:rsidRDefault="00555164" w:rsidP="002E6F2B">
      <w:pPr>
        <w:spacing w:after="0" w:line="240" w:lineRule="auto"/>
        <w:rPr>
          <w:rFonts w:cs="Arial"/>
        </w:rPr>
      </w:pPr>
    </w:p>
    <w:p w:rsidR="0009620F" w:rsidRPr="002E6F2B" w:rsidRDefault="00555164" w:rsidP="002E6F2B">
      <w:pPr>
        <w:spacing w:after="0" w:line="240" w:lineRule="auto"/>
        <w:ind w:left="720" w:hanging="720"/>
        <w:rPr>
          <w:rFonts w:cs="Arial"/>
        </w:rPr>
      </w:pPr>
      <w:r w:rsidRPr="002E6F2B">
        <w:rPr>
          <w:rFonts w:cs="Arial"/>
        </w:rPr>
        <w:t>9.1</w:t>
      </w:r>
      <w:r w:rsidRPr="002E6F2B">
        <w:rPr>
          <w:rFonts w:cs="Arial"/>
        </w:rPr>
        <w:tab/>
      </w:r>
      <w:r w:rsidR="0009620F" w:rsidRPr="002E6F2B">
        <w:rPr>
          <w:rFonts w:cs="Arial"/>
        </w:rPr>
        <w:t>Following a significant incident of physical intervention the teacher or adult responsible should as soon as possible inform a senior member of staff. Arrangements will be made for the pupil and staff to recover. Wherever possible all those involved should be offered a debrief, which is appropriate to their needs (BILD Code of Practice, Section 2.1)</w:t>
      </w:r>
    </w:p>
    <w:p w:rsidR="00555164" w:rsidRPr="002E6F2B" w:rsidRDefault="00555164" w:rsidP="002E6F2B">
      <w:pPr>
        <w:spacing w:after="0" w:line="240" w:lineRule="auto"/>
        <w:rPr>
          <w:rFonts w:cs="Arial"/>
        </w:rPr>
      </w:pPr>
    </w:p>
    <w:p w:rsidR="0009620F" w:rsidRPr="002E6F2B" w:rsidRDefault="00555164" w:rsidP="002E6F2B">
      <w:pPr>
        <w:spacing w:after="0" w:line="240" w:lineRule="auto"/>
        <w:ind w:left="720" w:hanging="720"/>
        <w:rPr>
          <w:rFonts w:cs="Arial"/>
        </w:rPr>
      </w:pPr>
      <w:r w:rsidRPr="002E6F2B">
        <w:rPr>
          <w:rFonts w:cs="Arial"/>
        </w:rPr>
        <w:t>9.2</w:t>
      </w:r>
      <w:r w:rsidRPr="002E6F2B">
        <w:rPr>
          <w:rFonts w:cs="Arial"/>
        </w:rPr>
        <w:tab/>
      </w:r>
      <w:r w:rsidR="0009620F" w:rsidRPr="002E6F2B">
        <w:rPr>
          <w:rFonts w:cs="Arial"/>
        </w:rPr>
        <w:t>A post incident interview will be conducted to discover exactly what happened and t</w:t>
      </w:r>
      <w:r w:rsidR="008A7577" w:rsidRPr="002E6F2B">
        <w:rPr>
          <w:rFonts w:cs="Arial"/>
        </w:rPr>
        <w:t>he effects on the participants.</w:t>
      </w:r>
    </w:p>
    <w:p w:rsidR="00555164" w:rsidRPr="002E6F2B" w:rsidRDefault="00555164" w:rsidP="002E6F2B">
      <w:pPr>
        <w:spacing w:after="0" w:line="240" w:lineRule="auto"/>
        <w:rPr>
          <w:rFonts w:cs="Arial"/>
        </w:rPr>
      </w:pPr>
    </w:p>
    <w:p w:rsidR="0009620F" w:rsidRPr="002E6F2B" w:rsidRDefault="00555164" w:rsidP="002E6F2B">
      <w:pPr>
        <w:spacing w:after="0" w:line="240" w:lineRule="auto"/>
        <w:ind w:left="720" w:hanging="720"/>
        <w:rPr>
          <w:rFonts w:cs="Arial"/>
        </w:rPr>
      </w:pPr>
      <w:r w:rsidRPr="002E6F2B">
        <w:rPr>
          <w:rFonts w:cs="Arial"/>
        </w:rPr>
        <w:t>9.3</w:t>
      </w:r>
      <w:r w:rsidRPr="002E6F2B">
        <w:rPr>
          <w:rFonts w:cs="Arial"/>
        </w:rPr>
        <w:tab/>
      </w:r>
      <w:r w:rsidR="0009620F" w:rsidRPr="002E6F2B">
        <w:rPr>
          <w:rFonts w:cs="Arial"/>
        </w:rPr>
        <w:t>If a pupil or a member of staff has experienced injury or severe distress following the use of a physical intervention, they will receive prompt f</w:t>
      </w:r>
      <w:r w:rsidR="008A7577" w:rsidRPr="002E6F2B">
        <w:rPr>
          <w:rFonts w:cs="Arial"/>
        </w:rPr>
        <w:t>irst aid and medical attention.</w:t>
      </w:r>
    </w:p>
    <w:p w:rsidR="00555164" w:rsidRPr="002E6F2B" w:rsidRDefault="00555164" w:rsidP="002E6F2B">
      <w:pPr>
        <w:pStyle w:val="Heading2"/>
        <w:spacing w:before="0" w:line="240" w:lineRule="auto"/>
        <w:rPr>
          <w:rFonts w:cs="Arial"/>
          <w:sz w:val="22"/>
          <w:szCs w:val="22"/>
        </w:rPr>
      </w:pPr>
    </w:p>
    <w:p w:rsidR="002E6F2B" w:rsidRDefault="002E6F2B" w:rsidP="002E6F2B">
      <w:pPr>
        <w:pStyle w:val="Heading2"/>
        <w:spacing w:before="0" w:line="240" w:lineRule="auto"/>
        <w:rPr>
          <w:rFonts w:cs="Arial"/>
          <w:sz w:val="22"/>
          <w:szCs w:val="22"/>
        </w:rPr>
      </w:pPr>
    </w:p>
    <w:p w:rsidR="0009620F" w:rsidRPr="002E6F2B" w:rsidRDefault="00555164" w:rsidP="002E6F2B">
      <w:pPr>
        <w:pStyle w:val="Heading2"/>
        <w:spacing w:before="0" w:line="240" w:lineRule="auto"/>
        <w:rPr>
          <w:rFonts w:cs="Arial"/>
          <w:sz w:val="22"/>
          <w:szCs w:val="22"/>
        </w:rPr>
      </w:pPr>
      <w:r w:rsidRPr="002E6F2B">
        <w:rPr>
          <w:rFonts w:cs="Arial"/>
          <w:sz w:val="22"/>
          <w:szCs w:val="22"/>
        </w:rPr>
        <w:t>10.0</w:t>
      </w:r>
      <w:r w:rsidRPr="002E6F2B">
        <w:rPr>
          <w:rFonts w:cs="Arial"/>
          <w:sz w:val="22"/>
          <w:szCs w:val="22"/>
        </w:rPr>
        <w:tab/>
        <w:t>REPORTING AND RECORDING USE OF RESTRICTIVE PHYSICAL INTERVENTIONS</w:t>
      </w:r>
    </w:p>
    <w:p w:rsidR="00555164" w:rsidRPr="002E6F2B" w:rsidRDefault="00555164" w:rsidP="002E6F2B">
      <w:pPr>
        <w:spacing w:after="0" w:line="240" w:lineRule="auto"/>
        <w:rPr>
          <w:rFonts w:cs="Arial"/>
        </w:rPr>
      </w:pPr>
    </w:p>
    <w:p w:rsidR="0009620F" w:rsidRPr="002E6F2B" w:rsidRDefault="00555164" w:rsidP="002E6F2B">
      <w:pPr>
        <w:spacing w:after="0" w:line="240" w:lineRule="auto"/>
        <w:ind w:left="720" w:hanging="720"/>
        <w:rPr>
          <w:rFonts w:cs="Arial"/>
        </w:rPr>
      </w:pPr>
      <w:r w:rsidRPr="002E6F2B">
        <w:rPr>
          <w:rFonts w:cs="Arial"/>
        </w:rPr>
        <w:t>10.1</w:t>
      </w:r>
      <w:r w:rsidRPr="002E6F2B">
        <w:rPr>
          <w:rFonts w:cs="Arial"/>
        </w:rPr>
        <w:tab/>
      </w:r>
      <w:r w:rsidR="0009620F" w:rsidRPr="002E6F2B">
        <w:rPr>
          <w:rFonts w:cs="Arial"/>
        </w:rPr>
        <w:t>If it is foreseeable that a child will require some form of physical intervention a written proto</w:t>
      </w:r>
      <w:r w:rsidR="008A7577" w:rsidRPr="002E6F2B">
        <w:rPr>
          <w:rFonts w:cs="Arial"/>
        </w:rPr>
        <w:t>col will be produced including:</w:t>
      </w:r>
    </w:p>
    <w:p w:rsidR="002E6F2B" w:rsidRDefault="002E6F2B" w:rsidP="002E6F2B">
      <w:pPr>
        <w:pStyle w:val="ListParagraph"/>
        <w:spacing w:after="0" w:line="240" w:lineRule="auto"/>
        <w:ind w:left="1080"/>
        <w:rPr>
          <w:rFonts w:cs="Arial"/>
        </w:rPr>
      </w:pPr>
    </w:p>
    <w:p w:rsidR="0009620F" w:rsidRPr="002E6F2B" w:rsidRDefault="0009620F" w:rsidP="002E6F2B">
      <w:pPr>
        <w:pStyle w:val="ListParagraph"/>
        <w:numPr>
          <w:ilvl w:val="0"/>
          <w:numId w:val="16"/>
        </w:numPr>
        <w:spacing w:after="0" w:line="240" w:lineRule="auto"/>
        <w:rPr>
          <w:rFonts w:cs="Arial"/>
        </w:rPr>
      </w:pPr>
      <w:r w:rsidRPr="002E6F2B">
        <w:rPr>
          <w:rFonts w:cs="Arial"/>
        </w:rPr>
        <w:t xml:space="preserve">a description of behaviour sequences and settings which may require a physical intervention response </w:t>
      </w:r>
    </w:p>
    <w:p w:rsidR="0009620F" w:rsidRPr="002E6F2B" w:rsidRDefault="0009620F" w:rsidP="002E6F2B">
      <w:pPr>
        <w:pStyle w:val="ListParagraph"/>
        <w:numPr>
          <w:ilvl w:val="0"/>
          <w:numId w:val="16"/>
        </w:numPr>
        <w:spacing w:after="0" w:line="240" w:lineRule="auto"/>
        <w:rPr>
          <w:rFonts w:cs="Arial"/>
        </w:rPr>
      </w:pPr>
      <w:r w:rsidRPr="002E6F2B">
        <w:rPr>
          <w:rFonts w:cs="Arial"/>
        </w:rPr>
        <w:t xml:space="preserve">the results of an assessment to determine any contra indications for use of physical interventions </w:t>
      </w:r>
    </w:p>
    <w:p w:rsidR="0009620F" w:rsidRPr="002E6F2B" w:rsidRDefault="0009620F" w:rsidP="002E6F2B">
      <w:pPr>
        <w:pStyle w:val="ListParagraph"/>
        <w:numPr>
          <w:ilvl w:val="0"/>
          <w:numId w:val="16"/>
        </w:numPr>
        <w:spacing w:after="0" w:line="240" w:lineRule="auto"/>
        <w:rPr>
          <w:rFonts w:cs="Arial"/>
        </w:rPr>
      </w:pPr>
      <w:r w:rsidRPr="002E6F2B">
        <w:rPr>
          <w:rFonts w:cs="Arial"/>
        </w:rPr>
        <w:t xml:space="preserve">a risk assessment which balances the risk of using a physical intervention against the risk of not using a physical intervention </w:t>
      </w:r>
    </w:p>
    <w:p w:rsidR="0009620F" w:rsidRPr="002E6F2B" w:rsidRDefault="0009620F" w:rsidP="002E6F2B">
      <w:pPr>
        <w:pStyle w:val="ListParagraph"/>
        <w:numPr>
          <w:ilvl w:val="0"/>
          <w:numId w:val="16"/>
        </w:numPr>
        <w:spacing w:after="0" w:line="240" w:lineRule="auto"/>
        <w:rPr>
          <w:rFonts w:cs="Arial"/>
        </w:rPr>
      </w:pPr>
      <w:r w:rsidRPr="002E6F2B">
        <w:rPr>
          <w:rFonts w:cs="Arial"/>
        </w:rPr>
        <w:t xml:space="preserve">a system of recording behaviours and the use of physical interventions using an incident book with numbered and dated pages </w:t>
      </w:r>
    </w:p>
    <w:p w:rsidR="0009620F" w:rsidRPr="002E6F2B" w:rsidRDefault="0009620F" w:rsidP="002E6F2B">
      <w:pPr>
        <w:pStyle w:val="ListParagraph"/>
        <w:numPr>
          <w:ilvl w:val="0"/>
          <w:numId w:val="16"/>
        </w:numPr>
        <w:spacing w:after="0" w:line="240" w:lineRule="auto"/>
        <w:rPr>
          <w:rFonts w:cs="Arial"/>
        </w:rPr>
      </w:pPr>
      <w:r w:rsidRPr="002E6F2B">
        <w:rPr>
          <w:rFonts w:cs="Arial"/>
        </w:rPr>
        <w:t xml:space="preserve">a description of the specific physical intervention techniques which are sanctioned and the dates on which they will be reviewed </w:t>
      </w:r>
    </w:p>
    <w:p w:rsidR="0009620F" w:rsidRPr="002E6F2B" w:rsidRDefault="0009620F" w:rsidP="002E6F2B">
      <w:pPr>
        <w:pStyle w:val="ListParagraph"/>
        <w:numPr>
          <w:ilvl w:val="0"/>
          <w:numId w:val="16"/>
        </w:numPr>
        <w:spacing w:after="0" w:line="240" w:lineRule="auto"/>
        <w:rPr>
          <w:rFonts w:cs="Arial"/>
        </w:rPr>
      </w:pPr>
      <w:r w:rsidRPr="002E6F2B">
        <w:rPr>
          <w:rFonts w:cs="Arial"/>
        </w:rPr>
        <w:t xml:space="preserve">staff who are judged competent to use these methods with this person </w:t>
      </w:r>
    </w:p>
    <w:p w:rsidR="0009620F" w:rsidRPr="002E6F2B" w:rsidRDefault="0009620F" w:rsidP="002E6F2B">
      <w:pPr>
        <w:pStyle w:val="ListParagraph"/>
        <w:numPr>
          <w:ilvl w:val="0"/>
          <w:numId w:val="16"/>
        </w:numPr>
        <w:spacing w:after="0" w:line="240" w:lineRule="auto"/>
        <w:rPr>
          <w:rFonts w:cs="Arial"/>
        </w:rPr>
      </w:pPr>
      <w:r w:rsidRPr="002E6F2B">
        <w:rPr>
          <w:rFonts w:cs="Arial"/>
        </w:rPr>
        <w:t xml:space="preserve">the ways in which this approach will be reviewed, the frequency of review meetings and members of the review team. </w:t>
      </w:r>
    </w:p>
    <w:p w:rsidR="0009620F" w:rsidRPr="002E6F2B" w:rsidRDefault="0009620F" w:rsidP="002E6F2B">
      <w:pPr>
        <w:pStyle w:val="ListParagraph"/>
        <w:numPr>
          <w:ilvl w:val="0"/>
          <w:numId w:val="16"/>
        </w:numPr>
        <w:spacing w:after="0" w:line="240" w:lineRule="auto"/>
        <w:rPr>
          <w:rFonts w:cs="Arial"/>
        </w:rPr>
      </w:pPr>
      <w:r w:rsidRPr="002E6F2B">
        <w:rPr>
          <w:rFonts w:cs="Arial"/>
        </w:rPr>
        <w:t xml:space="preserve">an up-to-date copy of this protocol must be included with the pupil’s individual educational plan. </w:t>
      </w:r>
    </w:p>
    <w:p w:rsidR="00555164" w:rsidRPr="002E6F2B" w:rsidRDefault="00555164" w:rsidP="002E6F2B">
      <w:pPr>
        <w:spacing w:after="0" w:line="240" w:lineRule="auto"/>
        <w:rPr>
          <w:rFonts w:cs="Arial"/>
        </w:rPr>
      </w:pPr>
    </w:p>
    <w:p w:rsidR="0009620F" w:rsidRPr="002E6F2B" w:rsidRDefault="00555164" w:rsidP="002E6F2B">
      <w:pPr>
        <w:spacing w:after="0" w:line="240" w:lineRule="auto"/>
        <w:ind w:left="720" w:hanging="720"/>
        <w:rPr>
          <w:rFonts w:cs="Arial"/>
        </w:rPr>
      </w:pPr>
      <w:r w:rsidRPr="002E6F2B">
        <w:rPr>
          <w:rFonts w:cs="Arial"/>
        </w:rPr>
        <w:t>10.2</w:t>
      </w:r>
      <w:r w:rsidRPr="002E6F2B">
        <w:rPr>
          <w:rFonts w:cs="Arial"/>
        </w:rPr>
        <w:tab/>
      </w:r>
      <w:r w:rsidR="0009620F" w:rsidRPr="002E6F2B">
        <w:rPr>
          <w:rFonts w:cs="Arial"/>
        </w:rPr>
        <w:t>When a physical intervention takes place a full written account of the incident will be made by the member of staff concerned and recorded on</w:t>
      </w:r>
      <w:r w:rsidR="00E2552C" w:rsidRPr="002E6F2B">
        <w:rPr>
          <w:rFonts w:cs="Arial"/>
        </w:rPr>
        <w:t xml:space="preserve"> a physical intervention form and</w:t>
      </w:r>
      <w:r w:rsidR="0009620F" w:rsidRPr="002E6F2B">
        <w:rPr>
          <w:rFonts w:cs="Arial"/>
        </w:rPr>
        <w:t xml:space="preserve"> an incident form</w:t>
      </w:r>
      <w:r w:rsidR="00E2552C" w:rsidRPr="002E6F2B">
        <w:rPr>
          <w:rFonts w:cs="Arial"/>
        </w:rPr>
        <w:t>, if any injury has occured</w:t>
      </w:r>
      <w:r w:rsidR="0009620F" w:rsidRPr="002E6F2B">
        <w:rPr>
          <w:rFonts w:cs="Arial"/>
        </w:rPr>
        <w:t>.</w:t>
      </w:r>
    </w:p>
    <w:p w:rsidR="0009620F" w:rsidRPr="002E6F2B" w:rsidRDefault="008A7577" w:rsidP="002E6F2B">
      <w:pPr>
        <w:spacing w:after="0" w:line="240" w:lineRule="auto"/>
        <w:ind w:firstLine="720"/>
        <w:rPr>
          <w:rFonts w:cs="Arial"/>
        </w:rPr>
      </w:pPr>
      <w:r w:rsidRPr="002E6F2B">
        <w:rPr>
          <w:rFonts w:cs="Arial"/>
        </w:rPr>
        <w:t>The report will contain:</w:t>
      </w:r>
    </w:p>
    <w:p w:rsidR="002E6F2B" w:rsidRDefault="002E6F2B" w:rsidP="002E6F2B">
      <w:pPr>
        <w:pStyle w:val="ListParagraph"/>
        <w:spacing w:after="0" w:line="240" w:lineRule="auto"/>
        <w:ind w:left="1080"/>
        <w:rPr>
          <w:rFonts w:cs="Arial"/>
        </w:rPr>
      </w:pPr>
    </w:p>
    <w:p w:rsidR="0009620F" w:rsidRPr="002E6F2B" w:rsidRDefault="0009620F" w:rsidP="002E6F2B">
      <w:pPr>
        <w:pStyle w:val="ListParagraph"/>
        <w:numPr>
          <w:ilvl w:val="0"/>
          <w:numId w:val="17"/>
        </w:numPr>
        <w:spacing w:after="0" w:line="240" w:lineRule="auto"/>
        <w:rPr>
          <w:rFonts w:cs="Arial"/>
        </w:rPr>
      </w:pPr>
      <w:r w:rsidRPr="002E6F2B">
        <w:rPr>
          <w:rFonts w:cs="Arial"/>
        </w:rPr>
        <w:t xml:space="preserve">name(s) of pupil(s) concerned, when and where the incident occurred. </w:t>
      </w:r>
    </w:p>
    <w:p w:rsidR="0009620F" w:rsidRPr="002E6F2B" w:rsidRDefault="0009620F" w:rsidP="002E6F2B">
      <w:pPr>
        <w:pStyle w:val="ListParagraph"/>
        <w:numPr>
          <w:ilvl w:val="0"/>
          <w:numId w:val="17"/>
        </w:numPr>
        <w:spacing w:after="0" w:line="240" w:lineRule="auto"/>
        <w:rPr>
          <w:rFonts w:cs="Arial"/>
        </w:rPr>
      </w:pPr>
      <w:r w:rsidRPr="002E6F2B">
        <w:rPr>
          <w:rFonts w:cs="Arial"/>
        </w:rPr>
        <w:t>names of staff or pupils who witnessed the incident.</w:t>
      </w:r>
    </w:p>
    <w:p w:rsidR="00E2552C" w:rsidRPr="002E6F2B" w:rsidRDefault="00E2552C" w:rsidP="002E6F2B">
      <w:pPr>
        <w:pStyle w:val="ListParagraph"/>
        <w:numPr>
          <w:ilvl w:val="0"/>
          <w:numId w:val="17"/>
        </w:numPr>
        <w:spacing w:after="0" w:line="240" w:lineRule="auto"/>
        <w:rPr>
          <w:rFonts w:cs="Arial"/>
        </w:rPr>
      </w:pPr>
      <w:r w:rsidRPr="002E6F2B">
        <w:rPr>
          <w:rFonts w:cs="Arial"/>
        </w:rPr>
        <w:t>the location of the incident.</w:t>
      </w:r>
    </w:p>
    <w:p w:rsidR="0009620F" w:rsidRPr="002E6F2B" w:rsidRDefault="0009620F" w:rsidP="002E6F2B">
      <w:pPr>
        <w:pStyle w:val="ListParagraph"/>
        <w:numPr>
          <w:ilvl w:val="0"/>
          <w:numId w:val="17"/>
        </w:numPr>
        <w:spacing w:after="0" w:line="240" w:lineRule="auto"/>
        <w:rPr>
          <w:rFonts w:cs="Arial"/>
        </w:rPr>
      </w:pPr>
      <w:r w:rsidRPr="002E6F2B">
        <w:rPr>
          <w:rFonts w:cs="Arial"/>
        </w:rPr>
        <w:t>the reason for using a physical intervention (rather than another strategy)</w:t>
      </w:r>
    </w:p>
    <w:p w:rsidR="0009620F" w:rsidRPr="002E6F2B" w:rsidRDefault="0009620F" w:rsidP="002E6F2B">
      <w:pPr>
        <w:pStyle w:val="ListParagraph"/>
        <w:numPr>
          <w:ilvl w:val="0"/>
          <w:numId w:val="17"/>
        </w:numPr>
        <w:spacing w:after="0" w:line="240" w:lineRule="auto"/>
        <w:rPr>
          <w:rFonts w:cs="Arial"/>
        </w:rPr>
      </w:pPr>
      <w:r w:rsidRPr="002E6F2B">
        <w:rPr>
          <w:rFonts w:cs="Arial"/>
        </w:rPr>
        <w:t>the type of physical intervention employed</w:t>
      </w:r>
    </w:p>
    <w:p w:rsidR="0009620F" w:rsidRPr="002E6F2B" w:rsidRDefault="0009620F" w:rsidP="002E6F2B">
      <w:pPr>
        <w:pStyle w:val="ListParagraph"/>
        <w:numPr>
          <w:ilvl w:val="0"/>
          <w:numId w:val="17"/>
        </w:numPr>
        <w:spacing w:after="0" w:line="240" w:lineRule="auto"/>
        <w:rPr>
          <w:rFonts w:cs="Arial"/>
        </w:rPr>
      </w:pPr>
      <w:r w:rsidRPr="002E6F2B">
        <w:rPr>
          <w:rFonts w:cs="Arial"/>
        </w:rPr>
        <w:t>the date and the duration of the physical intervention</w:t>
      </w:r>
    </w:p>
    <w:p w:rsidR="0009620F" w:rsidRPr="002E6F2B" w:rsidRDefault="0009620F" w:rsidP="002E6F2B">
      <w:pPr>
        <w:pStyle w:val="ListParagraph"/>
        <w:numPr>
          <w:ilvl w:val="0"/>
          <w:numId w:val="17"/>
        </w:numPr>
        <w:spacing w:after="0" w:line="240" w:lineRule="auto"/>
        <w:rPr>
          <w:rFonts w:cs="Arial"/>
        </w:rPr>
      </w:pPr>
      <w:r w:rsidRPr="002E6F2B">
        <w:rPr>
          <w:rFonts w:cs="Arial"/>
        </w:rPr>
        <w:t xml:space="preserve">the pupil’s response and the outcome of the incident </w:t>
      </w:r>
    </w:p>
    <w:p w:rsidR="0009620F" w:rsidRPr="002E6F2B" w:rsidRDefault="0009620F" w:rsidP="002E6F2B">
      <w:pPr>
        <w:pStyle w:val="ListParagraph"/>
        <w:numPr>
          <w:ilvl w:val="0"/>
          <w:numId w:val="17"/>
        </w:numPr>
        <w:spacing w:after="0" w:line="240" w:lineRule="auto"/>
        <w:rPr>
          <w:rFonts w:cs="Arial"/>
        </w:rPr>
      </w:pPr>
      <w:r w:rsidRPr="002E6F2B">
        <w:rPr>
          <w:rFonts w:cs="Arial"/>
        </w:rPr>
        <w:t xml:space="preserve">details of any injury to any person or damage to property </w:t>
      </w:r>
    </w:p>
    <w:p w:rsidR="00E2552C" w:rsidRPr="002E6F2B" w:rsidRDefault="00E2552C" w:rsidP="002E6F2B">
      <w:pPr>
        <w:spacing w:after="0" w:line="240" w:lineRule="auto"/>
        <w:ind w:left="720" w:hanging="720"/>
        <w:rPr>
          <w:rFonts w:cs="Arial"/>
        </w:rPr>
      </w:pPr>
    </w:p>
    <w:p w:rsidR="0009620F" w:rsidRPr="002E6F2B" w:rsidRDefault="00E2552C" w:rsidP="002E6F2B">
      <w:pPr>
        <w:spacing w:after="0" w:line="240" w:lineRule="auto"/>
        <w:ind w:left="720" w:hanging="720"/>
        <w:rPr>
          <w:rFonts w:cs="Arial"/>
        </w:rPr>
      </w:pPr>
      <w:r w:rsidRPr="002E6F2B">
        <w:rPr>
          <w:rFonts w:cs="Arial"/>
        </w:rPr>
        <w:t>10.3</w:t>
      </w:r>
      <w:r w:rsidRPr="002E6F2B">
        <w:rPr>
          <w:rFonts w:cs="Arial"/>
        </w:rPr>
        <w:tab/>
      </w:r>
      <w:r w:rsidR="0009620F" w:rsidRPr="002E6F2B">
        <w:rPr>
          <w:rFonts w:cs="Arial"/>
        </w:rPr>
        <w:t>The report will be signed and dated by the member of staff and countersigned that is has been read by a senior manager</w:t>
      </w:r>
      <w:r w:rsidR="008A7577" w:rsidRPr="002E6F2B">
        <w:rPr>
          <w:rFonts w:cs="Arial"/>
        </w:rPr>
        <w:t xml:space="preserve"> who will: </w:t>
      </w:r>
    </w:p>
    <w:p w:rsidR="002E6F2B" w:rsidRDefault="002E6F2B" w:rsidP="002E6F2B">
      <w:pPr>
        <w:pStyle w:val="ListParagraph"/>
        <w:spacing w:after="0" w:line="240" w:lineRule="auto"/>
        <w:ind w:left="1080"/>
        <w:rPr>
          <w:rFonts w:cs="Arial"/>
        </w:rPr>
      </w:pPr>
    </w:p>
    <w:p w:rsidR="0009620F" w:rsidRPr="002E6F2B" w:rsidRDefault="0009620F" w:rsidP="002E6F2B">
      <w:pPr>
        <w:pStyle w:val="ListParagraph"/>
        <w:numPr>
          <w:ilvl w:val="0"/>
          <w:numId w:val="18"/>
        </w:numPr>
        <w:spacing w:after="0" w:line="240" w:lineRule="auto"/>
        <w:rPr>
          <w:rFonts w:cs="Arial"/>
        </w:rPr>
      </w:pPr>
      <w:r w:rsidRPr="002E6F2B">
        <w:rPr>
          <w:rFonts w:cs="Arial"/>
        </w:rPr>
        <w:t>investigate;</w:t>
      </w:r>
    </w:p>
    <w:p w:rsidR="0009620F" w:rsidRPr="002E6F2B" w:rsidRDefault="0009620F" w:rsidP="002E6F2B">
      <w:pPr>
        <w:pStyle w:val="ListParagraph"/>
        <w:numPr>
          <w:ilvl w:val="0"/>
          <w:numId w:val="18"/>
        </w:numPr>
        <w:spacing w:after="0" w:line="240" w:lineRule="auto"/>
        <w:rPr>
          <w:rFonts w:cs="Arial"/>
        </w:rPr>
      </w:pPr>
      <w:r w:rsidRPr="002E6F2B">
        <w:rPr>
          <w:rFonts w:cs="Arial"/>
        </w:rPr>
        <w:t xml:space="preserve">inform the pupil’s parents; </w:t>
      </w:r>
    </w:p>
    <w:p w:rsidR="0009620F" w:rsidRPr="002E6F2B" w:rsidRDefault="0009620F" w:rsidP="002E6F2B">
      <w:pPr>
        <w:pStyle w:val="ListParagraph"/>
        <w:numPr>
          <w:ilvl w:val="0"/>
          <w:numId w:val="18"/>
        </w:numPr>
        <w:spacing w:after="0" w:line="240" w:lineRule="auto"/>
        <w:rPr>
          <w:rFonts w:cs="Arial"/>
        </w:rPr>
      </w:pPr>
      <w:r w:rsidRPr="002E6F2B">
        <w:rPr>
          <w:rFonts w:cs="Arial"/>
        </w:rPr>
        <w:t xml:space="preserve">record any disagreements expressed by the pupil or adults about the event; </w:t>
      </w:r>
    </w:p>
    <w:p w:rsidR="0009620F" w:rsidRPr="002E6F2B" w:rsidRDefault="0009620F" w:rsidP="002E6F2B">
      <w:pPr>
        <w:pStyle w:val="ListParagraph"/>
        <w:numPr>
          <w:ilvl w:val="0"/>
          <w:numId w:val="18"/>
        </w:numPr>
        <w:spacing w:after="0" w:line="240" w:lineRule="auto"/>
        <w:rPr>
          <w:rFonts w:cs="Arial"/>
        </w:rPr>
      </w:pPr>
      <w:r w:rsidRPr="002E6F2B">
        <w:rPr>
          <w:rFonts w:cs="Arial"/>
        </w:rPr>
        <w:t xml:space="preserve">take any appropriate further action, liaising with LA, governors, and acting within the LA’s Child Protection Procedures. </w:t>
      </w:r>
    </w:p>
    <w:p w:rsidR="00E2552C" w:rsidRPr="002E6F2B" w:rsidRDefault="00E2552C" w:rsidP="002E6F2B">
      <w:pPr>
        <w:spacing w:after="0" w:line="240" w:lineRule="auto"/>
        <w:rPr>
          <w:rFonts w:cs="Arial"/>
        </w:rPr>
      </w:pPr>
    </w:p>
    <w:p w:rsidR="0009620F" w:rsidRPr="002E6F2B" w:rsidRDefault="00E2552C" w:rsidP="002E6F2B">
      <w:pPr>
        <w:spacing w:after="0" w:line="240" w:lineRule="auto"/>
        <w:ind w:left="720" w:hanging="720"/>
        <w:rPr>
          <w:rFonts w:cs="Arial"/>
        </w:rPr>
      </w:pPr>
      <w:r w:rsidRPr="002E6F2B">
        <w:rPr>
          <w:rFonts w:cs="Arial"/>
        </w:rPr>
        <w:t>10.4</w:t>
      </w:r>
      <w:r w:rsidRPr="002E6F2B">
        <w:rPr>
          <w:rFonts w:cs="Arial"/>
        </w:rPr>
        <w:tab/>
      </w:r>
      <w:r w:rsidR="0009620F" w:rsidRPr="002E6F2B">
        <w:rPr>
          <w:rFonts w:cs="Arial"/>
        </w:rPr>
        <w:t>The use of a restrictive physical intervention, whether planned or unplanned (emergency) should always be recorded as quickly as practicable (and in any event within 24 hours of the incident) by the pers</w:t>
      </w:r>
      <w:r w:rsidR="008A7577" w:rsidRPr="002E6F2B">
        <w:rPr>
          <w:rFonts w:cs="Arial"/>
        </w:rPr>
        <w:t>on(s) involved in the incident,</w:t>
      </w:r>
    </w:p>
    <w:p w:rsidR="00E2552C" w:rsidRPr="002E6F2B" w:rsidRDefault="00E2552C" w:rsidP="002E6F2B">
      <w:pPr>
        <w:spacing w:after="0" w:line="240" w:lineRule="auto"/>
        <w:rPr>
          <w:rFonts w:cs="Arial"/>
        </w:rPr>
      </w:pPr>
    </w:p>
    <w:p w:rsidR="0009620F" w:rsidRPr="002E6F2B" w:rsidRDefault="00E2552C" w:rsidP="002E6F2B">
      <w:pPr>
        <w:spacing w:after="0" w:line="240" w:lineRule="auto"/>
        <w:rPr>
          <w:rFonts w:cs="Arial"/>
        </w:rPr>
      </w:pPr>
      <w:r w:rsidRPr="002E6F2B">
        <w:rPr>
          <w:rFonts w:cs="Arial"/>
        </w:rPr>
        <w:t>10.5</w:t>
      </w:r>
      <w:r w:rsidRPr="002E6F2B">
        <w:rPr>
          <w:rFonts w:cs="Arial"/>
        </w:rPr>
        <w:tab/>
      </w:r>
      <w:r w:rsidR="0009620F" w:rsidRPr="002E6F2B">
        <w:rPr>
          <w:rFonts w:cs="Arial"/>
        </w:rPr>
        <w:t>The contents of the incident log will be revi</w:t>
      </w:r>
      <w:r w:rsidR="008A7577" w:rsidRPr="002E6F2B">
        <w:rPr>
          <w:rFonts w:cs="Arial"/>
        </w:rPr>
        <w:t>ewed on a half-termly basis to:</w:t>
      </w:r>
    </w:p>
    <w:p w:rsidR="002E6F2B" w:rsidRDefault="002E6F2B" w:rsidP="002E6F2B">
      <w:pPr>
        <w:pStyle w:val="ListParagraph"/>
        <w:spacing w:after="0" w:line="240" w:lineRule="auto"/>
        <w:ind w:left="1080"/>
        <w:rPr>
          <w:rFonts w:cs="Arial"/>
        </w:rPr>
      </w:pPr>
    </w:p>
    <w:p w:rsidR="0009620F" w:rsidRPr="002E6F2B" w:rsidRDefault="0009620F" w:rsidP="002E6F2B">
      <w:pPr>
        <w:pStyle w:val="ListParagraph"/>
        <w:numPr>
          <w:ilvl w:val="0"/>
          <w:numId w:val="19"/>
        </w:numPr>
        <w:spacing w:after="0" w:line="240" w:lineRule="auto"/>
        <w:rPr>
          <w:rFonts w:cs="Arial"/>
        </w:rPr>
      </w:pPr>
      <w:r w:rsidRPr="002E6F2B">
        <w:rPr>
          <w:rFonts w:cs="Arial"/>
        </w:rPr>
        <w:t>monitor pupil welfare</w:t>
      </w:r>
    </w:p>
    <w:p w:rsidR="0009620F" w:rsidRPr="002E6F2B" w:rsidRDefault="0009620F" w:rsidP="002E6F2B">
      <w:pPr>
        <w:pStyle w:val="ListParagraph"/>
        <w:numPr>
          <w:ilvl w:val="0"/>
          <w:numId w:val="19"/>
        </w:numPr>
        <w:spacing w:after="0" w:line="240" w:lineRule="auto"/>
        <w:rPr>
          <w:rFonts w:cs="Arial"/>
        </w:rPr>
      </w:pPr>
      <w:r w:rsidRPr="002E6F2B">
        <w:rPr>
          <w:rFonts w:cs="Arial"/>
        </w:rPr>
        <w:t>monitor staff performance and identify training needs or outcomes</w:t>
      </w:r>
    </w:p>
    <w:p w:rsidR="0009620F" w:rsidRPr="002E6F2B" w:rsidRDefault="0009620F" w:rsidP="002E6F2B">
      <w:pPr>
        <w:pStyle w:val="ListParagraph"/>
        <w:numPr>
          <w:ilvl w:val="0"/>
          <w:numId w:val="19"/>
        </w:numPr>
        <w:spacing w:after="0" w:line="240" w:lineRule="auto"/>
        <w:rPr>
          <w:rFonts w:cs="Arial"/>
        </w:rPr>
      </w:pPr>
      <w:r w:rsidRPr="002E6F2B">
        <w:rPr>
          <w:rFonts w:cs="Arial"/>
        </w:rPr>
        <w:t>contribute to audit and evaluation</w:t>
      </w:r>
    </w:p>
    <w:p w:rsidR="00E2552C" w:rsidRPr="002E6F2B" w:rsidRDefault="00E2552C" w:rsidP="002E6F2B">
      <w:pPr>
        <w:pStyle w:val="Heading2"/>
        <w:spacing w:before="0" w:line="240" w:lineRule="auto"/>
        <w:rPr>
          <w:rFonts w:cs="Arial"/>
          <w:sz w:val="22"/>
          <w:szCs w:val="22"/>
        </w:rPr>
      </w:pPr>
    </w:p>
    <w:p w:rsidR="002E6F2B" w:rsidRDefault="002E6F2B" w:rsidP="002E6F2B">
      <w:pPr>
        <w:pStyle w:val="Heading2"/>
        <w:spacing w:before="0" w:line="240" w:lineRule="auto"/>
        <w:rPr>
          <w:rFonts w:cs="Arial"/>
          <w:sz w:val="22"/>
          <w:szCs w:val="22"/>
        </w:rPr>
      </w:pPr>
    </w:p>
    <w:p w:rsidR="0009620F" w:rsidRPr="002E6F2B" w:rsidRDefault="00E2552C" w:rsidP="002E6F2B">
      <w:pPr>
        <w:pStyle w:val="Heading2"/>
        <w:spacing w:before="0" w:line="240" w:lineRule="auto"/>
        <w:rPr>
          <w:rFonts w:cs="Arial"/>
          <w:sz w:val="22"/>
          <w:szCs w:val="22"/>
        </w:rPr>
      </w:pPr>
      <w:r w:rsidRPr="002E6F2B">
        <w:rPr>
          <w:rFonts w:cs="Arial"/>
          <w:sz w:val="22"/>
          <w:szCs w:val="22"/>
        </w:rPr>
        <w:t>11.0</w:t>
      </w:r>
      <w:r w:rsidRPr="002E6F2B">
        <w:rPr>
          <w:rFonts w:cs="Arial"/>
          <w:sz w:val="22"/>
          <w:szCs w:val="22"/>
        </w:rPr>
        <w:tab/>
        <w:t>TRAINING</w:t>
      </w:r>
    </w:p>
    <w:p w:rsidR="00E2552C" w:rsidRPr="002E6F2B" w:rsidRDefault="00E2552C" w:rsidP="002E6F2B">
      <w:pPr>
        <w:spacing w:after="0" w:line="240" w:lineRule="auto"/>
        <w:rPr>
          <w:rFonts w:cs="Arial"/>
        </w:rPr>
      </w:pPr>
    </w:p>
    <w:p w:rsidR="0009620F" w:rsidRPr="002E6F2B" w:rsidRDefault="00E2552C" w:rsidP="002E6F2B">
      <w:pPr>
        <w:spacing w:after="0" w:line="240" w:lineRule="auto"/>
        <w:ind w:left="720" w:hanging="720"/>
        <w:rPr>
          <w:rFonts w:cs="Arial"/>
        </w:rPr>
      </w:pPr>
      <w:r w:rsidRPr="002E6F2B">
        <w:rPr>
          <w:rFonts w:cs="Arial"/>
        </w:rPr>
        <w:t>11.1</w:t>
      </w:r>
      <w:r w:rsidRPr="002E6F2B">
        <w:rPr>
          <w:rFonts w:cs="Arial"/>
        </w:rPr>
        <w:tab/>
      </w:r>
      <w:r w:rsidR="0009620F" w:rsidRPr="002E6F2B">
        <w:rPr>
          <w:rFonts w:cs="Arial"/>
        </w:rPr>
        <w:t xml:space="preserve">At </w:t>
      </w:r>
      <w:r w:rsidR="00800379" w:rsidRPr="002E6F2B">
        <w:rPr>
          <w:rFonts w:cs="Arial"/>
        </w:rPr>
        <w:t xml:space="preserve">Riverside Bridge </w:t>
      </w:r>
      <w:r w:rsidR="0009620F" w:rsidRPr="002E6F2B">
        <w:rPr>
          <w:rFonts w:cs="Arial"/>
        </w:rPr>
        <w:t xml:space="preserve">School training of staff is a vital component in our effort to ensure best practice and safe management of all school situations. Within </w:t>
      </w:r>
      <w:r w:rsidR="00800379" w:rsidRPr="002E6F2B">
        <w:rPr>
          <w:rFonts w:cs="Arial"/>
        </w:rPr>
        <w:t xml:space="preserve">Riverside Bridge </w:t>
      </w:r>
      <w:r w:rsidR="0009620F" w:rsidRPr="002E6F2B">
        <w:rPr>
          <w:rFonts w:cs="Arial"/>
        </w:rPr>
        <w:t xml:space="preserve">School </w:t>
      </w:r>
      <w:r w:rsidR="00BF3A7E" w:rsidRPr="002E6F2B">
        <w:rPr>
          <w:rFonts w:cs="Arial"/>
        </w:rPr>
        <w:t xml:space="preserve">all </w:t>
      </w:r>
      <w:r w:rsidR="0009620F" w:rsidRPr="002E6F2B">
        <w:rPr>
          <w:rFonts w:cs="Arial"/>
        </w:rPr>
        <w:t xml:space="preserve">staff </w:t>
      </w:r>
      <w:r w:rsidR="008A7577" w:rsidRPr="002E6F2B">
        <w:rPr>
          <w:rFonts w:cs="Arial"/>
        </w:rPr>
        <w:t>will be</w:t>
      </w:r>
      <w:r w:rsidR="0009620F" w:rsidRPr="002E6F2B">
        <w:rPr>
          <w:rFonts w:cs="Arial"/>
        </w:rPr>
        <w:t xml:space="preserve"> trained in the </w:t>
      </w:r>
      <w:r w:rsidR="0009620F" w:rsidRPr="002E6F2B">
        <w:rPr>
          <w:rFonts w:cs="Arial"/>
          <w:i/>
        </w:rPr>
        <w:t>Positive Range of Options to Avoid Crisis</w:t>
      </w:r>
      <w:r w:rsidR="0009620F" w:rsidRPr="002E6F2B">
        <w:rPr>
          <w:rFonts w:cs="Arial"/>
        </w:rPr>
        <w:t xml:space="preserve"> and use </w:t>
      </w:r>
      <w:r w:rsidR="0009620F" w:rsidRPr="002E6F2B">
        <w:rPr>
          <w:rFonts w:cs="Arial"/>
          <w:i/>
        </w:rPr>
        <w:t>Strategies for Crisis Intervention and Prevention (PROACT-SCIPr – UK)</w:t>
      </w:r>
      <w:r w:rsidR="0009620F" w:rsidRPr="002E6F2B">
        <w:rPr>
          <w:rFonts w:cs="Arial"/>
        </w:rPr>
        <w:t xml:space="preserve"> </w:t>
      </w:r>
      <w:r w:rsidR="00BF3A7E" w:rsidRPr="002E6F2B">
        <w:rPr>
          <w:rFonts w:cs="Arial"/>
        </w:rPr>
        <w:t>and some staff wil</w:t>
      </w:r>
      <w:r w:rsidRPr="002E6F2B">
        <w:rPr>
          <w:rFonts w:cs="Arial"/>
        </w:rPr>
        <w:t>l</w:t>
      </w:r>
      <w:r w:rsidR="00BF3A7E" w:rsidRPr="002E6F2B">
        <w:rPr>
          <w:rFonts w:cs="Arial"/>
        </w:rPr>
        <w:t xml:space="preserve"> be trained in the TeamTeach </w:t>
      </w:r>
      <w:r w:rsidR="0009620F" w:rsidRPr="002E6F2B">
        <w:rPr>
          <w:rFonts w:cs="Arial"/>
        </w:rPr>
        <w:t>approach to positive behavioural management which includes physical</w:t>
      </w:r>
      <w:r w:rsidR="008A7577" w:rsidRPr="002E6F2B">
        <w:rPr>
          <w:rFonts w:cs="Arial"/>
        </w:rPr>
        <w:t xml:space="preserve"> interventions as one element. </w:t>
      </w:r>
    </w:p>
    <w:p w:rsidR="00E2552C" w:rsidRPr="002E6F2B" w:rsidRDefault="00E2552C" w:rsidP="002E6F2B">
      <w:pPr>
        <w:spacing w:after="0" w:line="240" w:lineRule="auto"/>
        <w:rPr>
          <w:rFonts w:cs="Arial"/>
        </w:rPr>
      </w:pPr>
    </w:p>
    <w:p w:rsidR="0009620F" w:rsidRPr="002E6F2B" w:rsidRDefault="00E2552C" w:rsidP="002E6F2B">
      <w:pPr>
        <w:spacing w:after="0" w:line="240" w:lineRule="auto"/>
        <w:ind w:left="720" w:hanging="720"/>
        <w:rPr>
          <w:rFonts w:cs="Arial"/>
        </w:rPr>
      </w:pPr>
      <w:r w:rsidRPr="002E6F2B">
        <w:rPr>
          <w:rFonts w:cs="Arial"/>
        </w:rPr>
        <w:t>11.2</w:t>
      </w:r>
      <w:r w:rsidRPr="002E6F2B">
        <w:rPr>
          <w:rFonts w:cs="Arial"/>
        </w:rPr>
        <w:tab/>
      </w:r>
      <w:r w:rsidR="0009620F" w:rsidRPr="002E6F2B">
        <w:rPr>
          <w:rFonts w:cs="Arial"/>
        </w:rPr>
        <w:t xml:space="preserve">A rolling programme of training </w:t>
      </w:r>
      <w:r w:rsidR="008A7577" w:rsidRPr="002E6F2B">
        <w:rPr>
          <w:rFonts w:cs="Arial"/>
        </w:rPr>
        <w:t>will be</w:t>
      </w:r>
      <w:r w:rsidR="0009620F" w:rsidRPr="002E6F2B">
        <w:rPr>
          <w:rFonts w:cs="Arial"/>
        </w:rPr>
        <w:t xml:space="preserve"> delivered by accredited trainers. Priority for training places within the programme </w:t>
      </w:r>
      <w:r w:rsidR="008A7577" w:rsidRPr="002E6F2B">
        <w:rPr>
          <w:rFonts w:cs="Arial"/>
        </w:rPr>
        <w:t>will be</w:t>
      </w:r>
      <w:r w:rsidR="0009620F" w:rsidRPr="002E6F2B">
        <w:rPr>
          <w:rFonts w:cs="Arial"/>
        </w:rPr>
        <w:t xml:space="preserve"> given to staff working most directly where there is a foreseeable risk that a pupil could behave in such a way as to require res</w:t>
      </w:r>
      <w:r w:rsidR="008A7577" w:rsidRPr="002E6F2B">
        <w:rPr>
          <w:rFonts w:cs="Arial"/>
        </w:rPr>
        <w:t>trictive physical intervention.</w:t>
      </w:r>
    </w:p>
    <w:p w:rsidR="00E2552C" w:rsidRPr="002E6F2B" w:rsidRDefault="00E2552C" w:rsidP="002E6F2B">
      <w:pPr>
        <w:spacing w:after="0" w:line="240" w:lineRule="auto"/>
        <w:rPr>
          <w:rFonts w:cs="Arial"/>
        </w:rPr>
      </w:pPr>
    </w:p>
    <w:p w:rsidR="0009620F" w:rsidRPr="002E6F2B" w:rsidRDefault="00E2552C" w:rsidP="002E6F2B">
      <w:pPr>
        <w:spacing w:after="0" w:line="240" w:lineRule="auto"/>
        <w:ind w:left="720" w:hanging="720"/>
        <w:rPr>
          <w:rFonts w:cs="Arial"/>
        </w:rPr>
      </w:pPr>
      <w:r w:rsidRPr="002E6F2B">
        <w:rPr>
          <w:rFonts w:cs="Arial"/>
        </w:rPr>
        <w:t>11.3</w:t>
      </w:r>
      <w:r w:rsidRPr="002E6F2B">
        <w:rPr>
          <w:rFonts w:cs="Arial"/>
        </w:rPr>
        <w:tab/>
      </w:r>
      <w:r w:rsidR="0009620F" w:rsidRPr="002E6F2B">
        <w:rPr>
          <w:rFonts w:cs="Arial"/>
        </w:rPr>
        <w:t>It is our aim that all staff will receive specific training and skill development o</w:t>
      </w:r>
      <w:r w:rsidR="008A7577" w:rsidRPr="002E6F2B">
        <w:rPr>
          <w:rFonts w:cs="Arial"/>
        </w:rPr>
        <w:t>n use of some basic techniques.</w:t>
      </w:r>
      <w:r w:rsidRPr="002E6F2B">
        <w:rPr>
          <w:rFonts w:cs="Arial"/>
        </w:rPr>
        <w:t xml:space="preserve"> </w:t>
      </w:r>
      <w:r w:rsidR="0009620F" w:rsidRPr="002E6F2B">
        <w:rPr>
          <w:rFonts w:cs="Arial"/>
        </w:rPr>
        <w:t>Training and skill development on more advanced holds or methods for restraining and controlling others and avoiding serious personal harm will be arranged on a need to know basis should the needs of any pupils demand</w:t>
      </w:r>
      <w:r w:rsidR="008A7577" w:rsidRPr="002E6F2B">
        <w:rPr>
          <w:rFonts w:cs="Arial"/>
        </w:rPr>
        <w:t xml:space="preserve"> such restrictive intervention.</w:t>
      </w:r>
    </w:p>
    <w:p w:rsidR="00E2552C" w:rsidRPr="002E6F2B" w:rsidRDefault="00E2552C" w:rsidP="002E6F2B">
      <w:pPr>
        <w:spacing w:after="0" w:line="240" w:lineRule="auto"/>
        <w:rPr>
          <w:rFonts w:cs="Arial"/>
        </w:rPr>
      </w:pPr>
    </w:p>
    <w:p w:rsidR="0009620F" w:rsidRPr="002E6F2B" w:rsidRDefault="00E2552C" w:rsidP="002E6F2B">
      <w:pPr>
        <w:spacing w:after="0" w:line="240" w:lineRule="auto"/>
        <w:ind w:left="720" w:hanging="720"/>
        <w:rPr>
          <w:rFonts w:cs="Arial"/>
        </w:rPr>
      </w:pPr>
      <w:r w:rsidRPr="002E6F2B">
        <w:rPr>
          <w:rFonts w:cs="Arial"/>
        </w:rPr>
        <w:t>11.4</w:t>
      </w:r>
      <w:r w:rsidRPr="002E6F2B">
        <w:rPr>
          <w:rFonts w:cs="Arial"/>
        </w:rPr>
        <w:tab/>
      </w:r>
      <w:r w:rsidR="0009620F" w:rsidRPr="002E6F2B">
        <w:rPr>
          <w:rFonts w:cs="Arial"/>
        </w:rPr>
        <w:t xml:space="preserve">It is our aim that appropriate expertise is available to our pupils who may </w:t>
      </w:r>
      <w:r w:rsidR="008A7577" w:rsidRPr="002E6F2B">
        <w:rPr>
          <w:rFonts w:cs="Arial"/>
        </w:rPr>
        <w:t>require physical interventions.</w:t>
      </w:r>
    </w:p>
    <w:p w:rsidR="00E2552C" w:rsidRPr="002E6F2B" w:rsidRDefault="00E2552C" w:rsidP="002E6F2B">
      <w:pPr>
        <w:pStyle w:val="Heading2"/>
        <w:spacing w:before="0" w:line="240" w:lineRule="auto"/>
        <w:rPr>
          <w:rFonts w:cs="Arial"/>
          <w:sz w:val="22"/>
          <w:szCs w:val="22"/>
        </w:rPr>
      </w:pPr>
    </w:p>
    <w:p w:rsidR="002E6F2B" w:rsidRDefault="002E6F2B" w:rsidP="002E6F2B">
      <w:pPr>
        <w:pStyle w:val="Heading2"/>
        <w:spacing w:before="0" w:line="240" w:lineRule="auto"/>
        <w:rPr>
          <w:rFonts w:cs="Arial"/>
          <w:sz w:val="22"/>
          <w:szCs w:val="22"/>
        </w:rPr>
      </w:pPr>
    </w:p>
    <w:p w:rsidR="0009620F" w:rsidRPr="002E6F2B" w:rsidRDefault="00E2552C" w:rsidP="002E6F2B">
      <w:pPr>
        <w:pStyle w:val="Heading2"/>
        <w:spacing w:before="0" w:line="240" w:lineRule="auto"/>
        <w:rPr>
          <w:rFonts w:cs="Arial"/>
          <w:sz w:val="22"/>
          <w:szCs w:val="22"/>
        </w:rPr>
      </w:pPr>
      <w:r w:rsidRPr="002E6F2B">
        <w:rPr>
          <w:rFonts w:cs="Arial"/>
          <w:sz w:val="22"/>
          <w:szCs w:val="22"/>
        </w:rPr>
        <w:t>12.0</w:t>
      </w:r>
      <w:r w:rsidRPr="002E6F2B">
        <w:rPr>
          <w:rFonts w:cs="Arial"/>
          <w:sz w:val="22"/>
          <w:szCs w:val="22"/>
        </w:rPr>
        <w:tab/>
        <w:t>MONITORING USE OF RESTRICTIVE PHYSICAL INTERVENTIONS</w:t>
      </w:r>
    </w:p>
    <w:p w:rsidR="00E2552C" w:rsidRPr="002E6F2B" w:rsidRDefault="00E2552C" w:rsidP="002E6F2B">
      <w:pPr>
        <w:spacing w:after="0" w:line="240" w:lineRule="auto"/>
        <w:rPr>
          <w:rFonts w:cs="Arial"/>
        </w:rPr>
      </w:pPr>
    </w:p>
    <w:p w:rsidR="0009620F" w:rsidRPr="002E6F2B" w:rsidRDefault="00E2552C" w:rsidP="002E6F2B">
      <w:pPr>
        <w:spacing w:after="0" w:line="240" w:lineRule="auto"/>
        <w:ind w:left="720" w:hanging="720"/>
        <w:rPr>
          <w:rFonts w:cs="Arial"/>
        </w:rPr>
      </w:pPr>
      <w:r w:rsidRPr="002E6F2B">
        <w:rPr>
          <w:rFonts w:cs="Arial"/>
        </w:rPr>
        <w:t>12.1</w:t>
      </w:r>
      <w:r w:rsidRPr="002E6F2B">
        <w:rPr>
          <w:rFonts w:cs="Arial"/>
        </w:rPr>
        <w:tab/>
      </w:r>
      <w:r w:rsidR="0009620F" w:rsidRPr="002E6F2B">
        <w:rPr>
          <w:rFonts w:cs="Arial"/>
        </w:rPr>
        <w:t>Everyone connected with the school should know of the existence of the policy and feel free to study it in detail if they wish or need to do so. However, not everyone needs to know about specific incidents. The chart below sets out the information re</w:t>
      </w:r>
      <w:r w:rsidR="008A7577" w:rsidRPr="002E6F2B">
        <w:rPr>
          <w:rFonts w:cs="Arial"/>
        </w:rPr>
        <w:t>quirements of different groups.</w:t>
      </w:r>
    </w:p>
    <w:p w:rsidR="00E2552C" w:rsidRPr="002E6F2B" w:rsidRDefault="00E2552C" w:rsidP="002E6F2B">
      <w:pPr>
        <w:spacing w:after="0" w:line="240" w:lineRule="auto"/>
        <w:ind w:left="720" w:hanging="720"/>
        <w:rPr>
          <w:rFonts w:cs="Arial"/>
        </w:rPr>
      </w:pPr>
    </w:p>
    <w:p w:rsidR="00E2552C" w:rsidRPr="002E6F2B" w:rsidRDefault="00E2552C" w:rsidP="002E6F2B">
      <w:pPr>
        <w:spacing w:after="0" w:line="240" w:lineRule="auto"/>
        <w:ind w:left="720" w:hanging="720"/>
        <w:rPr>
          <w:rFonts w:cs="Arial"/>
        </w:rPr>
      </w:pPr>
      <w:r w:rsidRPr="002E6F2B">
        <w:rPr>
          <w:rFonts w:cs="Arial"/>
        </w:rPr>
        <w:t>12.2</w:t>
      </w:r>
    </w:p>
    <w:tbl>
      <w:tblPr>
        <w:tblStyle w:val="TableGrid"/>
        <w:tblW w:w="0" w:type="auto"/>
        <w:tblInd w:w="817" w:type="dxa"/>
        <w:tblLook w:val="04A0" w:firstRow="1" w:lastRow="0" w:firstColumn="1" w:lastColumn="0" w:noHBand="0" w:noVBand="1"/>
      </w:tblPr>
      <w:tblGrid>
        <w:gridCol w:w="2268"/>
        <w:gridCol w:w="1985"/>
        <w:gridCol w:w="4892"/>
      </w:tblGrid>
      <w:tr w:rsidR="008A7577" w:rsidRPr="002E6F2B" w:rsidTr="00E2552C">
        <w:tc>
          <w:tcPr>
            <w:tcW w:w="2268" w:type="dxa"/>
            <w:tcBorders>
              <w:top w:val="nil"/>
              <w:left w:val="nil"/>
            </w:tcBorders>
          </w:tcPr>
          <w:p w:rsidR="008A7577" w:rsidRPr="002E6F2B" w:rsidRDefault="008A7577" w:rsidP="002E6F2B">
            <w:pPr>
              <w:rPr>
                <w:rFonts w:cs="Arial"/>
              </w:rPr>
            </w:pPr>
            <w:r w:rsidRPr="002E6F2B">
              <w:rPr>
                <w:rFonts w:cs="Arial"/>
              </w:rPr>
              <w:t> </w:t>
            </w:r>
          </w:p>
        </w:tc>
        <w:tc>
          <w:tcPr>
            <w:tcW w:w="1985" w:type="dxa"/>
          </w:tcPr>
          <w:p w:rsidR="008A7577" w:rsidRPr="002E6F2B" w:rsidRDefault="008A7577" w:rsidP="002E6F2B">
            <w:pPr>
              <w:rPr>
                <w:rFonts w:cs="Arial"/>
                <w:b/>
              </w:rPr>
            </w:pPr>
            <w:r w:rsidRPr="002E6F2B">
              <w:rPr>
                <w:rFonts w:cs="Arial"/>
                <w:b/>
              </w:rPr>
              <w:t>About the policy</w:t>
            </w:r>
          </w:p>
        </w:tc>
        <w:tc>
          <w:tcPr>
            <w:tcW w:w="4892" w:type="dxa"/>
          </w:tcPr>
          <w:p w:rsidR="008A7577" w:rsidRPr="002E6F2B" w:rsidRDefault="008A7577" w:rsidP="002E6F2B">
            <w:pPr>
              <w:rPr>
                <w:rFonts w:cs="Arial"/>
                <w:b/>
              </w:rPr>
            </w:pPr>
            <w:r w:rsidRPr="002E6F2B">
              <w:rPr>
                <w:rFonts w:cs="Arial"/>
                <w:b/>
              </w:rPr>
              <w:t>About a specific incident</w:t>
            </w:r>
          </w:p>
          <w:p w:rsidR="00E2552C" w:rsidRPr="002E6F2B" w:rsidRDefault="00E2552C" w:rsidP="002E6F2B">
            <w:pPr>
              <w:rPr>
                <w:rFonts w:cs="Arial"/>
                <w:b/>
              </w:rPr>
            </w:pPr>
          </w:p>
        </w:tc>
      </w:tr>
      <w:tr w:rsidR="008A7577" w:rsidRPr="002E6F2B" w:rsidTr="00E2552C">
        <w:tc>
          <w:tcPr>
            <w:tcW w:w="2268" w:type="dxa"/>
          </w:tcPr>
          <w:p w:rsidR="008A7577" w:rsidRPr="002E6F2B" w:rsidRDefault="008A7577" w:rsidP="002E6F2B">
            <w:pPr>
              <w:rPr>
                <w:rFonts w:cs="Arial"/>
              </w:rPr>
            </w:pPr>
            <w:r w:rsidRPr="002E6F2B">
              <w:rPr>
                <w:rFonts w:cs="Arial"/>
              </w:rPr>
              <w:t>Governors</w:t>
            </w:r>
          </w:p>
        </w:tc>
        <w:tc>
          <w:tcPr>
            <w:tcW w:w="1985" w:type="dxa"/>
          </w:tcPr>
          <w:p w:rsidR="008A7577" w:rsidRPr="002E6F2B" w:rsidRDefault="008A7577" w:rsidP="002E6F2B">
            <w:pPr>
              <w:rPr>
                <w:rFonts w:cs="Arial"/>
              </w:rPr>
            </w:pPr>
            <w:r w:rsidRPr="002E6F2B">
              <w:rPr>
                <w:rFonts w:cs="Arial"/>
              </w:rPr>
              <w:t>Yes</w:t>
            </w:r>
          </w:p>
        </w:tc>
        <w:tc>
          <w:tcPr>
            <w:tcW w:w="4892" w:type="dxa"/>
          </w:tcPr>
          <w:p w:rsidR="008A7577" w:rsidRPr="002E6F2B" w:rsidRDefault="008A7577" w:rsidP="002E6F2B">
            <w:pPr>
              <w:rPr>
                <w:rFonts w:cs="Arial"/>
              </w:rPr>
            </w:pPr>
            <w:r w:rsidRPr="002E6F2B">
              <w:rPr>
                <w:rFonts w:cs="Arial"/>
              </w:rPr>
              <w:t>Not generally and never all governors</w:t>
            </w:r>
          </w:p>
          <w:p w:rsidR="006D1356" w:rsidRPr="002E6F2B" w:rsidRDefault="006D1356" w:rsidP="002E6F2B">
            <w:pPr>
              <w:rPr>
                <w:rFonts w:cs="Arial"/>
              </w:rPr>
            </w:pPr>
          </w:p>
        </w:tc>
      </w:tr>
      <w:tr w:rsidR="008A7577" w:rsidRPr="002E6F2B" w:rsidTr="00E2552C">
        <w:tc>
          <w:tcPr>
            <w:tcW w:w="2268" w:type="dxa"/>
          </w:tcPr>
          <w:p w:rsidR="008A7577" w:rsidRPr="002E6F2B" w:rsidRDefault="008A7577" w:rsidP="002E6F2B">
            <w:pPr>
              <w:rPr>
                <w:rFonts w:cs="Arial"/>
              </w:rPr>
            </w:pPr>
            <w:r w:rsidRPr="002E6F2B">
              <w:rPr>
                <w:rFonts w:cs="Arial"/>
              </w:rPr>
              <w:t>Parents</w:t>
            </w:r>
          </w:p>
        </w:tc>
        <w:tc>
          <w:tcPr>
            <w:tcW w:w="1985" w:type="dxa"/>
          </w:tcPr>
          <w:p w:rsidR="008A7577" w:rsidRPr="002E6F2B" w:rsidRDefault="008A7577" w:rsidP="002E6F2B">
            <w:pPr>
              <w:rPr>
                <w:rFonts w:cs="Arial"/>
              </w:rPr>
            </w:pPr>
            <w:r w:rsidRPr="002E6F2B">
              <w:rPr>
                <w:rFonts w:cs="Arial"/>
              </w:rPr>
              <w:t>Yes</w:t>
            </w:r>
          </w:p>
        </w:tc>
        <w:tc>
          <w:tcPr>
            <w:tcW w:w="4892" w:type="dxa"/>
          </w:tcPr>
          <w:p w:rsidR="008A7577" w:rsidRPr="002E6F2B" w:rsidRDefault="008A7577" w:rsidP="002E6F2B">
            <w:pPr>
              <w:rPr>
                <w:rFonts w:cs="Arial"/>
              </w:rPr>
            </w:pPr>
            <w:r w:rsidRPr="002E6F2B">
              <w:rPr>
                <w:rFonts w:cs="Arial"/>
              </w:rPr>
              <w:t>About incidents relating to their own child</w:t>
            </w:r>
          </w:p>
          <w:p w:rsidR="006D1356" w:rsidRPr="002E6F2B" w:rsidRDefault="006D1356" w:rsidP="002E6F2B">
            <w:pPr>
              <w:rPr>
                <w:rFonts w:cs="Arial"/>
              </w:rPr>
            </w:pPr>
          </w:p>
        </w:tc>
      </w:tr>
      <w:tr w:rsidR="008A7577" w:rsidRPr="002E6F2B" w:rsidTr="00E2552C">
        <w:tc>
          <w:tcPr>
            <w:tcW w:w="2268" w:type="dxa"/>
          </w:tcPr>
          <w:p w:rsidR="008A7577" w:rsidRPr="002E6F2B" w:rsidRDefault="008A7577" w:rsidP="002E6F2B">
            <w:pPr>
              <w:rPr>
                <w:rFonts w:cs="Arial"/>
              </w:rPr>
            </w:pPr>
            <w:r w:rsidRPr="002E6F2B">
              <w:rPr>
                <w:rFonts w:cs="Arial"/>
              </w:rPr>
              <w:t>Staff</w:t>
            </w:r>
          </w:p>
        </w:tc>
        <w:tc>
          <w:tcPr>
            <w:tcW w:w="1985" w:type="dxa"/>
          </w:tcPr>
          <w:p w:rsidR="008A7577" w:rsidRPr="002E6F2B" w:rsidRDefault="008A7577" w:rsidP="002E6F2B">
            <w:pPr>
              <w:rPr>
                <w:rFonts w:cs="Arial"/>
              </w:rPr>
            </w:pPr>
            <w:r w:rsidRPr="002E6F2B">
              <w:rPr>
                <w:rFonts w:cs="Arial"/>
              </w:rPr>
              <w:t>Yes</w:t>
            </w:r>
          </w:p>
        </w:tc>
        <w:tc>
          <w:tcPr>
            <w:tcW w:w="4892" w:type="dxa"/>
          </w:tcPr>
          <w:p w:rsidR="008A7577" w:rsidRPr="002E6F2B" w:rsidRDefault="008A7577" w:rsidP="002E6F2B">
            <w:pPr>
              <w:rPr>
                <w:rFonts w:cs="Arial"/>
              </w:rPr>
            </w:pPr>
            <w:r w:rsidRPr="002E6F2B">
              <w:rPr>
                <w:rFonts w:cs="Arial"/>
              </w:rPr>
              <w:t xml:space="preserve">About any incidents involving pupils </w:t>
            </w:r>
            <w:r w:rsidR="006D1356" w:rsidRPr="002E6F2B">
              <w:rPr>
                <w:rFonts w:cs="Arial"/>
              </w:rPr>
              <w:t xml:space="preserve">for whom </w:t>
            </w:r>
            <w:r w:rsidRPr="002E6F2B">
              <w:rPr>
                <w:rFonts w:cs="Arial"/>
              </w:rPr>
              <w:t xml:space="preserve">they have charge </w:t>
            </w:r>
          </w:p>
        </w:tc>
      </w:tr>
      <w:tr w:rsidR="008A7577" w:rsidRPr="002E6F2B" w:rsidTr="00E2552C">
        <w:tc>
          <w:tcPr>
            <w:tcW w:w="2268" w:type="dxa"/>
          </w:tcPr>
          <w:p w:rsidR="008A7577" w:rsidRPr="002E6F2B" w:rsidRDefault="008A7577" w:rsidP="002E6F2B">
            <w:pPr>
              <w:rPr>
                <w:rFonts w:cs="Arial"/>
              </w:rPr>
            </w:pPr>
            <w:r w:rsidRPr="002E6F2B">
              <w:rPr>
                <w:rFonts w:cs="Arial"/>
              </w:rPr>
              <w:t>Pupils</w:t>
            </w:r>
          </w:p>
        </w:tc>
        <w:tc>
          <w:tcPr>
            <w:tcW w:w="1985" w:type="dxa"/>
          </w:tcPr>
          <w:p w:rsidR="008A7577" w:rsidRPr="002E6F2B" w:rsidRDefault="008A7577" w:rsidP="002E6F2B">
            <w:pPr>
              <w:rPr>
                <w:rFonts w:cs="Arial"/>
              </w:rPr>
            </w:pPr>
            <w:r w:rsidRPr="002E6F2B">
              <w:rPr>
                <w:rFonts w:cs="Arial"/>
              </w:rPr>
              <w:t>Yes</w:t>
            </w:r>
          </w:p>
        </w:tc>
        <w:tc>
          <w:tcPr>
            <w:tcW w:w="4892" w:type="dxa"/>
          </w:tcPr>
          <w:p w:rsidR="008A7577" w:rsidRPr="002E6F2B" w:rsidRDefault="008A7577" w:rsidP="002E6F2B">
            <w:pPr>
              <w:rPr>
                <w:rFonts w:cs="Arial"/>
              </w:rPr>
            </w:pPr>
            <w:r w:rsidRPr="002E6F2B">
              <w:rPr>
                <w:rFonts w:cs="Arial"/>
              </w:rPr>
              <w:t>Only those they witness</w:t>
            </w:r>
          </w:p>
          <w:p w:rsidR="006D1356" w:rsidRPr="002E6F2B" w:rsidRDefault="006D1356" w:rsidP="002E6F2B">
            <w:pPr>
              <w:rPr>
                <w:rFonts w:cs="Arial"/>
              </w:rPr>
            </w:pPr>
          </w:p>
        </w:tc>
      </w:tr>
      <w:tr w:rsidR="008A7577" w:rsidRPr="002E6F2B" w:rsidTr="00E2552C">
        <w:tc>
          <w:tcPr>
            <w:tcW w:w="2268" w:type="dxa"/>
          </w:tcPr>
          <w:p w:rsidR="008A7577" w:rsidRPr="002E6F2B" w:rsidRDefault="008A7577" w:rsidP="002E6F2B">
            <w:pPr>
              <w:rPr>
                <w:rFonts w:cs="Arial"/>
              </w:rPr>
            </w:pPr>
            <w:r w:rsidRPr="002E6F2B">
              <w:rPr>
                <w:rFonts w:cs="Arial"/>
              </w:rPr>
              <w:t>Local Authority</w:t>
            </w:r>
          </w:p>
        </w:tc>
        <w:tc>
          <w:tcPr>
            <w:tcW w:w="1985" w:type="dxa"/>
          </w:tcPr>
          <w:p w:rsidR="008A7577" w:rsidRPr="002E6F2B" w:rsidRDefault="008A7577" w:rsidP="002E6F2B">
            <w:pPr>
              <w:rPr>
                <w:rFonts w:cs="Arial"/>
              </w:rPr>
            </w:pPr>
            <w:r w:rsidRPr="002E6F2B">
              <w:rPr>
                <w:rFonts w:cs="Arial"/>
              </w:rPr>
              <w:t>Yes</w:t>
            </w:r>
          </w:p>
        </w:tc>
        <w:tc>
          <w:tcPr>
            <w:tcW w:w="4892" w:type="dxa"/>
          </w:tcPr>
          <w:p w:rsidR="008A7577" w:rsidRPr="002E6F2B" w:rsidRDefault="008A7577" w:rsidP="002E6F2B">
            <w:pPr>
              <w:rPr>
                <w:rFonts w:cs="Arial"/>
              </w:rPr>
            </w:pPr>
            <w:r w:rsidRPr="002E6F2B">
              <w:rPr>
                <w:rFonts w:cs="Arial"/>
              </w:rPr>
              <w:t>Normally annual report</w:t>
            </w:r>
          </w:p>
          <w:p w:rsidR="006D1356" w:rsidRPr="002E6F2B" w:rsidRDefault="006D1356" w:rsidP="002E6F2B">
            <w:pPr>
              <w:rPr>
                <w:rFonts w:cs="Arial"/>
              </w:rPr>
            </w:pPr>
          </w:p>
        </w:tc>
      </w:tr>
      <w:tr w:rsidR="008A7577" w:rsidRPr="002E6F2B" w:rsidTr="00E2552C">
        <w:tc>
          <w:tcPr>
            <w:tcW w:w="2268" w:type="dxa"/>
          </w:tcPr>
          <w:p w:rsidR="008A7577" w:rsidRPr="002E6F2B" w:rsidRDefault="008A7577" w:rsidP="002E6F2B">
            <w:pPr>
              <w:rPr>
                <w:rFonts w:cs="Arial"/>
              </w:rPr>
            </w:pPr>
            <w:r w:rsidRPr="002E6F2B">
              <w:rPr>
                <w:rFonts w:cs="Arial"/>
              </w:rPr>
              <w:t>Unions</w:t>
            </w:r>
          </w:p>
        </w:tc>
        <w:tc>
          <w:tcPr>
            <w:tcW w:w="1985" w:type="dxa"/>
          </w:tcPr>
          <w:p w:rsidR="008A7577" w:rsidRPr="002E6F2B" w:rsidRDefault="008A7577" w:rsidP="002E6F2B">
            <w:pPr>
              <w:rPr>
                <w:rFonts w:cs="Arial"/>
              </w:rPr>
            </w:pPr>
            <w:r w:rsidRPr="002E6F2B">
              <w:rPr>
                <w:rFonts w:cs="Arial"/>
              </w:rPr>
              <w:t>Yes</w:t>
            </w:r>
          </w:p>
        </w:tc>
        <w:tc>
          <w:tcPr>
            <w:tcW w:w="4892" w:type="dxa"/>
          </w:tcPr>
          <w:p w:rsidR="008A7577" w:rsidRPr="002E6F2B" w:rsidRDefault="008A7577" w:rsidP="002E6F2B">
            <w:pPr>
              <w:rPr>
                <w:rFonts w:cs="Arial"/>
              </w:rPr>
            </w:pPr>
            <w:r w:rsidRPr="002E6F2B">
              <w:rPr>
                <w:rFonts w:cs="Arial"/>
              </w:rPr>
              <w:t>If informed by members</w:t>
            </w:r>
          </w:p>
          <w:p w:rsidR="006D1356" w:rsidRPr="002E6F2B" w:rsidRDefault="006D1356" w:rsidP="002E6F2B">
            <w:pPr>
              <w:rPr>
                <w:rFonts w:cs="Arial"/>
              </w:rPr>
            </w:pPr>
          </w:p>
        </w:tc>
      </w:tr>
    </w:tbl>
    <w:p w:rsidR="00E2552C" w:rsidRPr="002E6F2B" w:rsidRDefault="00E2552C" w:rsidP="002E6F2B">
      <w:pPr>
        <w:pStyle w:val="Heading2"/>
        <w:spacing w:before="0" w:line="240" w:lineRule="auto"/>
        <w:rPr>
          <w:rFonts w:cs="Arial"/>
          <w:sz w:val="22"/>
          <w:szCs w:val="22"/>
        </w:rPr>
      </w:pPr>
    </w:p>
    <w:p w:rsidR="002E6F2B" w:rsidRDefault="002E6F2B" w:rsidP="002E6F2B">
      <w:pPr>
        <w:pStyle w:val="Heading2"/>
        <w:spacing w:before="0" w:line="240" w:lineRule="auto"/>
        <w:rPr>
          <w:rFonts w:cs="Arial"/>
          <w:sz w:val="22"/>
          <w:szCs w:val="22"/>
        </w:rPr>
      </w:pPr>
    </w:p>
    <w:p w:rsidR="0009620F" w:rsidRPr="002E6F2B" w:rsidRDefault="00E2552C" w:rsidP="002E6F2B">
      <w:pPr>
        <w:pStyle w:val="Heading2"/>
        <w:spacing w:before="0" w:line="240" w:lineRule="auto"/>
        <w:rPr>
          <w:rFonts w:cs="Arial"/>
          <w:sz w:val="22"/>
          <w:szCs w:val="22"/>
        </w:rPr>
      </w:pPr>
      <w:r w:rsidRPr="002E6F2B">
        <w:rPr>
          <w:rFonts w:cs="Arial"/>
          <w:sz w:val="22"/>
          <w:szCs w:val="22"/>
        </w:rPr>
        <w:t>13.0</w:t>
      </w:r>
      <w:r w:rsidRPr="002E6F2B">
        <w:rPr>
          <w:rFonts w:cs="Arial"/>
          <w:sz w:val="22"/>
          <w:szCs w:val="22"/>
        </w:rPr>
        <w:tab/>
        <w:t>COMPLAINTS</w:t>
      </w:r>
    </w:p>
    <w:p w:rsidR="00E2552C" w:rsidRPr="002E6F2B" w:rsidRDefault="00E2552C" w:rsidP="002E6F2B">
      <w:pPr>
        <w:spacing w:after="0" w:line="240" w:lineRule="auto"/>
        <w:rPr>
          <w:rFonts w:cs="Arial"/>
        </w:rPr>
      </w:pPr>
    </w:p>
    <w:p w:rsidR="0009620F" w:rsidRPr="002E6F2B" w:rsidRDefault="00E2552C" w:rsidP="002E6F2B">
      <w:pPr>
        <w:spacing w:after="0" w:line="240" w:lineRule="auto"/>
        <w:ind w:left="720" w:hanging="720"/>
        <w:rPr>
          <w:rFonts w:cs="Arial"/>
        </w:rPr>
      </w:pPr>
      <w:r w:rsidRPr="002E6F2B">
        <w:rPr>
          <w:rFonts w:cs="Arial"/>
        </w:rPr>
        <w:t>13.1</w:t>
      </w:r>
      <w:r w:rsidRPr="002E6F2B">
        <w:rPr>
          <w:rFonts w:cs="Arial"/>
        </w:rPr>
        <w:tab/>
      </w:r>
      <w:r w:rsidR="0009620F" w:rsidRPr="002E6F2B">
        <w:rPr>
          <w:rFonts w:cs="Arial"/>
        </w:rPr>
        <w:t xml:space="preserve">We hope that by adopting this policy and keeping parents well informed </w:t>
      </w:r>
      <w:r w:rsidR="006D1356" w:rsidRPr="002E6F2B">
        <w:rPr>
          <w:rFonts w:cs="Arial"/>
        </w:rPr>
        <w:t xml:space="preserve">we </w:t>
      </w:r>
      <w:r w:rsidR="0009620F" w:rsidRPr="002E6F2B">
        <w:rPr>
          <w:rFonts w:cs="Arial"/>
        </w:rPr>
        <w:t>avoid the need for complaints. Any disputes that do arise about the use of force by a member of staff will be dealt with in accordance with the Child Protection Procedures, a copy of which is available in school. This could in some circumstances lead to an investigation</w:t>
      </w:r>
      <w:r w:rsidR="006D1356" w:rsidRPr="002E6F2B">
        <w:rPr>
          <w:rFonts w:cs="Arial"/>
        </w:rPr>
        <w:t xml:space="preserve"> by police and social services.</w:t>
      </w:r>
    </w:p>
    <w:p w:rsidR="00E2552C" w:rsidRPr="002E6F2B" w:rsidRDefault="00E2552C" w:rsidP="002E6F2B">
      <w:pPr>
        <w:spacing w:after="0" w:line="240" w:lineRule="auto"/>
        <w:rPr>
          <w:rFonts w:cs="Arial"/>
        </w:rPr>
      </w:pPr>
    </w:p>
    <w:p w:rsidR="0009620F" w:rsidRPr="002E6F2B" w:rsidRDefault="00E2552C" w:rsidP="002E6F2B">
      <w:pPr>
        <w:spacing w:after="0" w:line="240" w:lineRule="auto"/>
        <w:rPr>
          <w:rFonts w:cs="Arial"/>
        </w:rPr>
      </w:pPr>
      <w:r w:rsidRPr="002E6F2B">
        <w:rPr>
          <w:rFonts w:cs="Arial"/>
        </w:rPr>
        <w:t>13.2</w:t>
      </w:r>
      <w:r w:rsidRPr="002E6F2B">
        <w:rPr>
          <w:rFonts w:cs="Arial"/>
        </w:rPr>
        <w:tab/>
      </w:r>
      <w:r w:rsidR="0009620F" w:rsidRPr="002E6F2B">
        <w:rPr>
          <w:rFonts w:cs="Arial"/>
        </w:rPr>
        <w:t>Complaints about this policy should be directed to the head or chair of governors.</w:t>
      </w:r>
    </w:p>
    <w:p w:rsidR="006F4886" w:rsidRPr="002E6F2B" w:rsidRDefault="006F4886" w:rsidP="002E6F2B">
      <w:pPr>
        <w:spacing w:after="0" w:line="240" w:lineRule="auto"/>
        <w:rPr>
          <w:rFonts w:cs="Arial"/>
          <w:lang w:val="en-US"/>
        </w:rPr>
      </w:pPr>
    </w:p>
    <w:sectPr w:rsidR="006F4886" w:rsidRPr="002E6F2B" w:rsidSect="007E61D7">
      <w:pgSz w:w="11906" w:h="16838"/>
      <w:pgMar w:top="1440" w:right="1080" w:bottom="1440" w:left="1080" w:header="102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85F" w:rsidRDefault="0062285F">
      <w:r>
        <w:separator/>
      </w:r>
    </w:p>
  </w:endnote>
  <w:endnote w:type="continuationSeparator" w:id="0">
    <w:p w:rsidR="0062285F" w:rsidRDefault="00622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Neue-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 Pro W3">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85F" w:rsidRDefault="0062285F">
      <w:r>
        <w:separator/>
      </w:r>
    </w:p>
  </w:footnote>
  <w:footnote w:type="continuationSeparator" w:id="0">
    <w:p w:rsidR="0062285F" w:rsidRDefault="00622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F4DEB"/>
    <w:multiLevelType w:val="hybridMultilevel"/>
    <w:tmpl w:val="ED86AF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4540A83"/>
    <w:multiLevelType w:val="hybridMultilevel"/>
    <w:tmpl w:val="CC0A31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nsid w:val="1C7A230A"/>
    <w:multiLevelType w:val="hybridMultilevel"/>
    <w:tmpl w:val="E89682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C9F44C7"/>
    <w:multiLevelType w:val="hybridMultilevel"/>
    <w:tmpl w:val="AC34F9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0E87F22"/>
    <w:multiLevelType w:val="hybridMultilevel"/>
    <w:tmpl w:val="853022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5CC09AB"/>
    <w:multiLevelType w:val="hybridMultilevel"/>
    <w:tmpl w:val="23B072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A906C3C"/>
    <w:multiLevelType w:val="hybridMultilevel"/>
    <w:tmpl w:val="36FCDB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3BA6882"/>
    <w:multiLevelType w:val="hybridMultilevel"/>
    <w:tmpl w:val="20664F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7B529C0"/>
    <w:multiLevelType w:val="hybridMultilevel"/>
    <w:tmpl w:val="DA7A2A04"/>
    <w:lvl w:ilvl="0" w:tplc="E966AC56">
      <w:start w:val="1"/>
      <w:numFmt w:val="bullet"/>
      <w:lvlRestart w:val="0"/>
      <w:pStyle w:val="DeptBullets"/>
      <w:lvlText w:val=""/>
      <w:lvlJc w:val="left"/>
      <w:pPr>
        <w:tabs>
          <w:tab w:val="num" w:pos="720"/>
        </w:tabs>
        <w:ind w:left="720" w:hanging="360"/>
      </w:pPr>
      <w:rPr>
        <w:rFonts w:ascii="Symbol" w:hAnsi="Symbol" w:hint="default"/>
      </w:rPr>
    </w:lvl>
    <w:lvl w:ilvl="1" w:tplc="F7B8E014" w:tentative="1">
      <w:start w:val="1"/>
      <w:numFmt w:val="bullet"/>
      <w:lvlText w:val="o"/>
      <w:lvlJc w:val="left"/>
      <w:pPr>
        <w:tabs>
          <w:tab w:val="num" w:pos="1440"/>
        </w:tabs>
        <w:ind w:left="1440" w:hanging="360"/>
      </w:pPr>
      <w:rPr>
        <w:rFonts w:ascii="Courier New" w:hAnsi="Courier New" w:hint="default"/>
      </w:rPr>
    </w:lvl>
    <w:lvl w:ilvl="2" w:tplc="F9A4CA4A" w:tentative="1">
      <w:start w:val="1"/>
      <w:numFmt w:val="bullet"/>
      <w:lvlText w:val=""/>
      <w:lvlJc w:val="left"/>
      <w:pPr>
        <w:tabs>
          <w:tab w:val="num" w:pos="2160"/>
        </w:tabs>
        <w:ind w:left="2160" w:hanging="360"/>
      </w:pPr>
      <w:rPr>
        <w:rFonts w:ascii="Marlett" w:hAnsi="Marlett" w:hint="default"/>
      </w:rPr>
    </w:lvl>
    <w:lvl w:ilvl="3" w:tplc="1474F2CE" w:tentative="1">
      <w:start w:val="1"/>
      <w:numFmt w:val="bullet"/>
      <w:lvlText w:val=""/>
      <w:lvlJc w:val="left"/>
      <w:pPr>
        <w:tabs>
          <w:tab w:val="num" w:pos="2880"/>
        </w:tabs>
        <w:ind w:left="2880" w:hanging="360"/>
      </w:pPr>
      <w:rPr>
        <w:rFonts w:ascii="Symbol" w:hAnsi="Symbol" w:hint="default"/>
      </w:rPr>
    </w:lvl>
    <w:lvl w:ilvl="4" w:tplc="8F02DB46" w:tentative="1">
      <w:start w:val="1"/>
      <w:numFmt w:val="bullet"/>
      <w:lvlText w:val="o"/>
      <w:lvlJc w:val="left"/>
      <w:pPr>
        <w:tabs>
          <w:tab w:val="num" w:pos="3600"/>
        </w:tabs>
        <w:ind w:left="3600" w:hanging="360"/>
      </w:pPr>
      <w:rPr>
        <w:rFonts w:ascii="Courier New" w:hAnsi="Courier New" w:hint="default"/>
      </w:rPr>
    </w:lvl>
    <w:lvl w:ilvl="5" w:tplc="8F5AF910" w:tentative="1">
      <w:start w:val="1"/>
      <w:numFmt w:val="bullet"/>
      <w:lvlText w:val=""/>
      <w:lvlJc w:val="left"/>
      <w:pPr>
        <w:tabs>
          <w:tab w:val="num" w:pos="4320"/>
        </w:tabs>
        <w:ind w:left="4320" w:hanging="360"/>
      </w:pPr>
      <w:rPr>
        <w:rFonts w:ascii="Marlett" w:hAnsi="Marlett" w:hint="default"/>
      </w:rPr>
    </w:lvl>
    <w:lvl w:ilvl="6" w:tplc="A2E221B0" w:tentative="1">
      <w:start w:val="1"/>
      <w:numFmt w:val="bullet"/>
      <w:lvlText w:val=""/>
      <w:lvlJc w:val="left"/>
      <w:pPr>
        <w:tabs>
          <w:tab w:val="num" w:pos="5040"/>
        </w:tabs>
        <w:ind w:left="5040" w:hanging="360"/>
      </w:pPr>
      <w:rPr>
        <w:rFonts w:ascii="Symbol" w:hAnsi="Symbol" w:hint="default"/>
      </w:rPr>
    </w:lvl>
    <w:lvl w:ilvl="7" w:tplc="BFD24E7A" w:tentative="1">
      <w:start w:val="1"/>
      <w:numFmt w:val="bullet"/>
      <w:lvlText w:val="o"/>
      <w:lvlJc w:val="left"/>
      <w:pPr>
        <w:tabs>
          <w:tab w:val="num" w:pos="5760"/>
        </w:tabs>
        <w:ind w:left="5760" w:hanging="360"/>
      </w:pPr>
      <w:rPr>
        <w:rFonts w:ascii="Courier New" w:hAnsi="Courier New" w:hint="default"/>
      </w:rPr>
    </w:lvl>
    <w:lvl w:ilvl="8" w:tplc="1DF481B4" w:tentative="1">
      <w:start w:val="1"/>
      <w:numFmt w:val="bullet"/>
      <w:lvlText w:val=""/>
      <w:lvlJc w:val="left"/>
      <w:pPr>
        <w:tabs>
          <w:tab w:val="num" w:pos="6480"/>
        </w:tabs>
        <w:ind w:left="6480" w:hanging="360"/>
      </w:pPr>
      <w:rPr>
        <w:rFonts w:ascii="Marlett" w:hAnsi="Marlett" w:hint="default"/>
      </w:rPr>
    </w:lvl>
  </w:abstractNum>
  <w:abstractNum w:abstractNumId="10">
    <w:nsid w:val="47BD571A"/>
    <w:multiLevelType w:val="multilevel"/>
    <w:tmpl w:val="91EA29B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7C52074"/>
    <w:multiLevelType w:val="hybridMultilevel"/>
    <w:tmpl w:val="708C47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A2951BD"/>
    <w:multiLevelType w:val="hybridMultilevel"/>
    <w:tmpl w:val="FDE4A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B7F1951"/>
    <w:multiLevelType w:val="hybridMultilevel"/>
    <w:tmpl w:val="C6D469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1916F37"/>
    <w:multiLevelType w:val="hybridMultilevel"/>
    <w:tmpl w:val="B0D671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DAF40B6"/>
    <w:multiLevelType w:val="hybridMultilevel"/>
    <w:tmpl w:val="979260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9F47812"/>
    <w:multiLevelType w:val="hybridMultilevel"/>
    <w:tmpl w:val="527CB0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F6A0E39"/>
    <w:multiLevelType w:val="hybridMultilevel"/>
    <w:tmpl w:val="A83A5E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F793B82"/>
    <w:multiLevelType w:val="hybridMultilevel"/>
    <w:tmpl w:val="5EA2D5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7"/>
  </w:num>
  <w:num w:numId="4">
    <w:abstractNumId w:val="8"/>
  </w:num>
  <w:num w:numId="5">
    <w:abstractNumId w:val="13"/>
  </w:num>
  <w:num w:numId="6">
    <w:abstractNumId w:val="3"/>
  </w:num>
  <w:num w:numId="7">
    <w:abstractNumId w:val="16"/>
  </w:num>
  <w:num w:numId="8">
    <w:abstractNumId w:val="10"/>
  </w:num>
  <w:num w:numId="9">
    <w:abstractNumId w:val="15"/>
  </w:num>
  <w:num w:numId="10">
    <w:abstractNumId w:val="0"/>
  </w:num>
  <w:num w:numId="11">
    <w:abstractNumId w:val="5"/>
  </w:num>
  <w:num w:numId="12">
    <w:abstractNumId w:val="4"/>
  </w:num>
  <w:num w:numId="13">
    <w:abstractNumId w:val="1"/>
  </w:num>
  <w:num w:numId="14">
    <w:abstractNumId w:val="17"/>
  </w:num>
  <w:num w:numId="15">
    <w:abstractNumId w:val="12"/>
  </w:num>
  <w:num w:numId="16">
    <w:abstractNumId w:val="11"/>
  </w:num>
  <w:num w:numId="17">
    <w:abstractNumId w:val="18"/>
  </w:num>
  <w:num w:numId="18">
    <w:abstractNumId w:val="14"/>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075"/>
    <w:rsid w:val="00002CD4"/>
    <w:rsid w:val="00012D19"/>
    <w:rsid w:val="000320D6"/>
    <w:rsid w:val="000322FB"/>
    <w:rsid w:val="00050D9A"/>
    <w:rsid w:val="00051431"/>
    <w:rsid w:val="00074E97"/>
    <w:rsid w:val="00084F5A"/>
    <w:rsid w:val="000939CE"/>
    <w:rsid w:val="0009620F"/>
    <w:rsid w:val="000A27A7"/>
    <w:rsid w:val="000B229B"/>
    <w:rsid w:val="000B63F4"/>
    <w:rsid w:val="000D3BBB"/>
    <w:rsid w:val="000D4B45"/>
    <w:rsid w:val="000D5F32"/>
    <w:rsid w:val="000E78A9"/>
    <w:rsid w:val="000F3E7A"/>
    <w:rsid w:val="000F4434"/>
    <w:rsid w:val="000F56C3"/>
    <w:rsid w:val="0013411D"/>
    <w:rsid w:val="00135D4D"/>
    <w:rsid w:val="00147028"/>
    <w:rsid w:val="00150199"/>
    <w:rsid w:val="00151056"/>
    <w:rsid w:val="0015372F"/>
    <w:rsid w:val="001758C9"/>
    <w:rsid w:val="00186BDA"/>
    <w:rsid w:val="00186E25"/>
    <w:rsid w:val="001D6D9D"/>
    <w:rsid w:val="001E0854"/>
    <w:rsid w:val="001E26EC"/>
    <w:rsid w:val="0021751C"/>
    <w:rsid w:val="00217A64"/>
    <w:rsid w:val="00241C82"/>
    <w:rsid w:val="00252C6D"/>
    <w:rsid w:val="00257F71"/>
    <w:rsid w:val="002675BE"/>
    <w:rsid w:val="002716CC"/>
    <w:rsid w:val="002762AD"/>
    <w:rsid w:val="002C4590"/>
    <w:rsid w:val="002D0A55"/>
    <w:rsid w:val="002D4BC9"/>
    <w:rsid w:val="002D71F1"/>
    <w:rsid w:val="002E6F2B"/>
    <w:rsid w:val="002F4764"/>
    <w:rsid w:val="00324C12"/>
    <w:rsid w:val="0032616A"/>
    <w:rsid w:val="0032778C"/>
    <w:rsid w:val="00333B41"/>
    <w:rsid w:val="00351E1F"/>
    <w:rsid w:val="00353768"/>
    <w:rsid w:val="00360A98"/>
    <w:rsid w:val="00362C6A"/>
    <w:rsid w:val="003668F9"/>
    <w:rsid w:val="00373FC6"/>
    <w:rsid w:val="00384DD8"/>
    <w:rsid w:val="003A2214"/>
    <w:rsid w:val="003A78B5"/>
    <w:rsid w:val="003D5B34"/>
    <w:rsid w:val="003E0EF4"/>
    <w:rsid w:val="003E1765"/>
    <w:rsid w:val="00402D11"/>
    <w:rsid w:val="0040311A"/>
    <w:rsid w:val="00410E8C"/>
    <w:rsid w:val="00410EC0"/>
    <w:rsid w:val="004133A8"/>
    <w:rsid w:val="0041576E"/>
    <w:rsid w:val="004262E1"/>
    <w:rsid w:val="00437385"/>
    <w:rsid w:val="00441CC2"/>
    <w:rsid w:val="00444A99"/>
    <w:rsid w:val="00463182"/>
    <w:rsid w:val="0046560E"/>
    <w:rsid w:val="00480E90"/>
    <w:rsid w:val="00486028"/>
    <w:rsid w:val="00495887"/>
    <w:rsid w:val="004A49B6"/>
    <w:rsid w:val="004A63FE"/>
    <w:rsid w:val="004A7F65"/>
    <w:rsid w:val="004B6E24"/>
    <w:rsid w:val="004B7D9A"/>
    <w:rsid w:val="004C2D62"/>
    <w:rsid w:val="004C6B4C"/>
    <w:rsid w:val="004D32CB"/>
    <w:rsid w:val="00527075"/>
    <w:rsid w:val="00536D23"/>
    <w:rsid w:val="00542BC6"/>
    <w:rsid w:val="005538B2"/>
    <w:rsid w:val="00554A51"/>
    <w:rsid w:val="00555164"/>
    <w:rsid w:val="00570459"/>
    <w:rsid w:val="00570BD1"/>
    <w:rsid w:val="00577FF8"/>
    <w:rsid w:val="00585535"/>
    <w:rsid w:val="00592D6A"/>
    <w:rsid w:val="005A55DD"/>
    <w:rsid w:val="005A6331"/>
    <w:rsid w:val="005B3F30"/>
    <w:rsid w:val="005C34E0"/>
    <w:rsid w:val="005C5C3B"/>
    <w:rsid w:val="005C75E8"/>
    <w:rsid w:val="005E43B7"/>
    <w:rsid w:val="00603157"/>
    <w:rsid w:val="00616E45"/>
    <w:rsid w:val="0062285F"/>
    <w:rsid w:val="00650249"/>
    <w:rsid w:val="00653194"/>
    <w:rsid w:val="006651C1"/>
    <w:rsid w:val="0068666F"/>
    <w:rsid w:val="00693623"/>
    <w:rsid w:val="00693A02"/>
    <w:rsid w:val="00697A1E"/>
    <w:rsid w:val="006B5D82"/>
    <w:rsid w:val="006D1356"/>
    <w:rsid w:val="006D4FAE"/>
    <w:rsid w:val="006E1D3D"/>
    <w:rsid w:val="006E4A27"/>
    <w:rsid w:val="006F4886"/>
    <w:rsid w:val="006F502D"/>
    <w:rsid w:val="00712E20"/>
    <w:rsid w:val="00731138"/>
    <w:rsid w:val="00745C2D"/>
    <w:rsid w:val="0075316C"/>
    <w:rsid w:val="00770E46"/>
    <w:rsid w:val="00777809"/>
    <w:rsid w:val="00780B26"/>
    <w:rsid w:val="007A0827"/>
    <w:rsid w:val="007B1DA6"/>
    <w:rsid w:val="007C196F"/>
    <w:rsid w:val="007C19CF"/>
    <w:rsid w:val="007D7D2A"/>
    <w:rsid w:val="007E61D7"/>
    <w:rsid w:val="00800379"/>
    <w:rsid w:val="00805CE0"/>
    <w:rsid w:val="008169F8"/>
    <w:rsid w:val="008204D2"/>
    <w:rsid w:val="00824E9F"/>
    <w:rsid w:val="00832EE0"/>
    <w:rsid w:val="00871217"/>
    <w:rsid w:val="008734E8"/>
    <w:rsid w:val="00883383"/>
    <w:rsid w:val="008856D8"/>
    <w:rsid w:val="00892801"/>
    <w:rsid w:val="008A7577"/>
    <w:rsid w:val="008B74B8"/>
    <w:rsid w:val="008D56F4"/>
    <w:rsid w:val="008E000D"/>
    <w:rsid w:val="008E26C3"/>
    <w:rsid w:val="008E600D"/>
    <w:rsid w:val="008F3334"/>
    <w:rsid w:val="00912562"/>
    <w:rsid w:val="00933840"/>
    <w:rsid w:val="0096237E"/>
    <w:rsid w:val="00967F31"/>
    <w:rsid w:val="00986823"/>
    <w:rsid w:val="009A1320"/>
    <w:rsid w:val="009A16AF"/>
    <w:rsid w:val="009C6C6A"/>
    <w:rsid w:val="009E27EA"/>
    <w:rsid w:val="009E39CD"/>
    <w:rsid w:val="009E477F"/>
    <w:rsid w:val="009F4C95"/>
    <w:rsid w:val="00A03ED8"/>
    <w:rsid w:val="00A047AE"/>
    <w:rsid w:val="00A04BA3"/>
    <w:rsid w:val="00A04F8D"/>
    <w:rsid w:val="00A12725"/>
    <w:rsid w:val="00A52EBC"/>
    <w:rsid w:val="00A67DB3"/>
    <w:rsid w:val="00A71115"/>
    <w:rsid w:val="00A82404"/>
    <w:rsid w:val="00A84DF0"/>
    <w:rsid w:val="00AC280B"/>
    <w:rsid w:val="00AF1F24"/>
    <w:rsid w:val="00AF4259"/>
    <w:rsid w:val="00AF6DBD"/>
    <w:rsid w:val="00B11C97"/>
    <w:rsid w:val="00B349E7"/>
    <w:rsid w:val="00B41176"/>
    <w:rsid w:val="00B62780"/>
    <w:rsid w:val="00B80631"/>
    <w:rsid w:val="00B843FB"/>
    <w:rsid w:val="00B86231"/>
    <w:rsid w:val="00B86578"/>
    <w:rsid w:val="00BB1D4F"/>
    <w:rsid w:val="00BB4194"/>
    <w:rsid w:val="00BB7009"/>
    <w:rsid w:val="00BC3995"/>
    <w:rsid w:val="00BC581E"/>
    <w:rsid w:val="00BD61B0"/>
    <w:rsid w:val="00BE4C53"/>
    <w:rsid w:val="00BE6C85"/>
    <w:rsid w:val="00BF3A7E"/>
    <w:rsid w:val="00C12F72"/>
    <w:rsid w:val="00C24070"/>
    <w:rsid w:val="00C471DC"/>
    <w:rsid w:val="00C55CC1"/>
    <w:rsid w:val="00C62AB7"/>
    <w:rsid w:val="00C63C19"/>
    <w:rsid w:val="00C663B7"/>
    <w:rsid w:val="00C666DF"/>
    <w:rsid w:val="00C85E5E"/>
    <w:rsid w:val="00C91EE8"/>
    <w:rsid w:val="00C93A81"/>
    <w:rsid w:val="00CA4BA6"/>
    <w:rsid w:val="00CD146D"/>
    <w:rsid w:val="00CE56C7"/>
    <w:rsid w:val="00CF0504"/>
    <w:rsid w:val="00CF7485"/>
    <w:rsid w:val="00D075F5"/>
    <w:rsid w:val="00D07D8B"/>
    <w:rsid w:val="00D25E3A"/>
    <w:rsid w:val="00D37168"/>
    <w:rsid w:val="00D40280"/>
    <w:rsid w:val="00D712D2"/>
    <w:rsid w:val="00D9007F"/>
    <w:rsid w:val="00DB0B47"/>
    <w:rsid w:val="00DB30A5"/>
    <w:rsid w:val="00DE78CA"/>
    <w:rsid w:val="00DF048A"/>
    <w:rsid w:val="00DF1AEB"/>
    <w:rsid w:val="00E01BA1"/>
    <w:rsid w:val="00E03CB6"/>
    <w:rsid w:val="00E1435D"/>
    <w:rsid w:val="00E24D9B"/>
    <w:rsid w:val="00E2552C"/>
    <w:rsid w:val="00E402A5"/>
    <w:rsid w:val="00E411E4"/>
    <w:rsid w:val="00E4261A"/>
    <w:rsid w:val="00E456E9"/>
    <w:rsid w:val="00E562D6"/>
    <w:rsid w:val="00E7235F"/>
    <w:rsid w:val="00E93EBA"/>
    <w:rsid w:val="00EA1D03"/>
    <w:rsid w:val="00EC6D93"/>
    <w:rsid w:val="00ED41B5"/>
    <w:rsid w:val="00ED7626"/>
    <w:rsid w:val="00F00B2D"/>
    <w:rsid w:val="00F05959"/>
    <w:rsid w:val="00F233B5"/>
    <w:rsid w:val="00F51146"/>
    <w:rsid w:val="00F72BF1"/>
    <w:rsid w:val="00F744CB"/>
    <w:rsid w:val="00F86A4A"/>
    <w:rsid w:val="00F97AB0"/>
    <w:rsid w:val="00FC6BF8"/>
    <w:rsid w:val="00FD451F"/>
    <w:rsid w:val="00FE1FA3"/>
    <w:rsid w:val="00FE2173"/>
    <w:rsid w:val="00FE6FAA"/>
    <w:rsid w:val="00FF4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40C1C07-B9B0-4D76-A7FD-7CDB62CA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146"/>
    <w:rPr>
      <w:rFonts w:ascii="Arial" w:hAnsi="Arial"/>
      <w:color w:val="000000" w:themeColor="text1"/>
    </w:rPr>
  </w:style>
  <w:style w:type="paragraph" w:styleId="Heading1">
    <w:name w:val="heading 1"/>
    <w:basedOn w:val="Normal"/>
    <w:next w:val="Normal"/>
    <w:link w:val="Heading1Char"/>
    <w:uiPriority w:val="9"/>
    <w:qFormat/>
    <w:rsid w:val="00F51146"/>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1146"/>
    <w:pPr>
      <w:keepNext/>
      <w:keepLines/>
      <w:spacing w:before="200" w:after="0"/>
      <w:outlineLvl w:val="1"/>
    </w:pPr>
    <w:rPr>
      <w:rFonts w:eastAsiaTheme="majorEastAsia" w:cstheme="majorBidi"/>
      <w:b/>
      <w:bCs/>
      <w:color w:val="auto"/>
      <w:sz w:val="26"/>
      <w:szCs w:val="26"/>
    </w:rPr>
  </w:style>
  <w:style w:type="paragraph" w:styleId="Heading3">
    <w:name w:val="heading 3"/>
    <w:basedOn w:val="Normal"/>
    <w:next w:val="Normal"/>
    <w:link w:val="Heading3Char"/>
    <w:uiPriority w:val="9"/>
    <w:unhideWhenUsed/>
    <w:qFormat/>
    <w:rsid w:val="00F511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11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511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5114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5114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5114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5114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146"/>
    <w:rPr>
      <w:rFonts w:ascii="Arial" w:eastAsiaTheme="majorEastAsia" w:hAnsi="Arial" w:cstheme="majorBidi"/>
      <w:b/>
      <w:bCs/>
      <w:color w:val="365F91" w:themeColor="accent1" w:themeShade="BF"/>
      <w:sz w:val="28"/>
      <w:szCs w:val="28"/>
    </w:rPr>
  </w:style>
  <w:style w:type="paragraph" w:styleId="BodyText">
    <w:name w:val="Body Text"/>
    <w:basedOn w:val="Normal"/>
    <w:semiHidden/>
    <w:rPr>
      <w:rFonts w:cs="Arial"/>
      <w:b/>
      <w:bCs/>
    </w:rPr>
  </w:style>
  <w:style w:type="character" w:customStyle="1" w:styleId="BodyTextChar">
    <w:name w:val="Body Text Char"/>
    <w:rPr>
      <w:rFonts w:ascii="Arial" w:eastAsia="Times New Roman" w:hAnsi="Arial" w:cs="Arial"/>
      <w:b/>
      <w:bCs/>
      <w:sz w:val="24"/>
      <w:szCs w:val="24"/>
    </w:rPr>
  </w:style>
  <w:style w:type="paragraph" w:styleId="BodyText2">
    <w:name w:val="Body Text 2"/>
    <w:basedOn w:val="Normal"/>
    <w:semiHidden/>
    <w:rPr>
      <w:rFonts w:cs="Arial"/>
      <w:b/>
      <w:bCs/>
      <w:i/>
      <w:iCs/>
    </w:rPr>
  </w:style>
  <w:style w:type="character" w:customStyle="1" w:styleId="BodyText2Char">
    <w:name w:val="Body Text 2 Char"/>
    <w:rPr>
      <w:rFonts w:ascii="Arial" w:eastAsia="Times New Roman" w:hAnsi="Arial" w:cs="Arial"/>
      <w:b/>
      <w:bCs/>
      <w:i/>
      <w:iCs/>
      <w:sz w:val="24"/>
      <w:szCs w:val="24"/>
    </w:rPr>
  </w:style>
  <w:style w:type="paragraph" w:styleId="Header">
    <w:name w:val="header"/>
    <w:basedOn w:val="Normal"/>
    <w:uiPriority w:val="99"/>
    <w:unhideWhenUsed/>
    <w:rsid w:val="00AF1F24"/>
    <w:pPr>
      <w:tabs>
        <w:tab w:val="center" w:pos="4513"/>
        <w:tab w:val="right" w:pos="9026"/>
      </w:tabs>
    </w:pPr>
    <w:rPr>
      <w:sz w:val="28"/>
    </w:rPr>
  </w:style>
  <w:style w:type="character" w:customStyle="1" w:styleId="HeaderChar">
    <w:name w:val="Header Char"/>
    <w:uiPriority w:val="99"/>
    <w:rPr>
      <w:rFonts w:ascii="Comic Sans MS" w:eastAsia="Times New Roman" w:hAnsi="Comic Sans MS" w:cs="Times New Roman"/>
      <w:sz w:val="24"/>
      <w:szCs w:val="24"/>
    </w:rPr>
  </w:style>
  <w:style w:type="paragraph" w:styleId="Footer">
    <w:name w:val="footer"/>
    <w:basedOn w:val="Normal"/>
    <w:uiPriority w:val="99"/>
    <w:unhideWhenUsed/>
    <w:pPr>
      <w:tabs>
        <w:tab w:val="center" w:pos="4513"/>
        <w:tab w:val="right" w:pos="9026"/>
      </w:tabs>
    </w:pPr>
  </w:style>
  <w:style w:type="character" w:customStyle="1" w:styleId="FooterChar">
    <w:name w:val="Footer Char"/>
    <w:uiPriority w:val="99"/>
    <w:rPr>
      <w:rFonts w:ascii="Comic Sans MS" w:eastAsia="Times New Roman" w:hAnsi="Comic Sans MS" w:cs="Times New Roman"/>
      <w:sz w:val="24"/>
      <w:szCs w:val="24"/>
    </w:rPr>
  </w:style>
  <w:style w:type="paragraph" w:styleId="BodyTextIndent2">
    <w:name w:val="Body Text Indent 2"/>
    <w:basedOn w:val="Normal"/>
    <w:semiHidden/>
    <w:pPr>
      <w:ind w:left="432"/>
    </w:pPr>
    <w:rPr>
      <w:rFonts w:ascii="HelveticaNeue-Light" w:hAnsi="HelveticaNeue-Light"/>
      <w:snapToGrid w:val="0"/>
    </w:rPr>
  </w:style>
  <w:style w:type="paragraph" w:styleId="BodyTextIndent">
    <w:name w:val="Body Text Indent"/>
    <w:basedOn w:val="Normal"/>
    <w:semiHidden/>
    <w:unhideWhenUsed/>
    <w:pPr>
      <w:spacing w:after="120"/>
      <w:ind w:left="283"/>
    </w:pPr>
  </w:style>
  <w:style w:type="character" w:customStyle="1" w:styleId="BodyTextIndentChar">
    <w:name w:val="Body Text Indent Char"/>
    <w:rPr>
      <w:rFonts w:ascii="Comic Sans MS" w:eastAsia="Times New Roman" w:hAnsi="Comic Sans MS" w:cs="Times New Roman"/>
      <w:sz w:val="24"/>
      <w:szCs w:val="24"/>
    </w:rPr>
  </w:style>
  <w:style w:type="paragraph" w:styleId="ListParagraph">
    <w:name w:val="List Paragraph"/>
    <w:basedOn w:val="Normal"/>
    <w:uiPriority w:val="34"/>
    <w:qFormat/>
    <w:rsid w:val="00F51146"/>
    <w:pPr>
      <w:ind w:left="720"/>
      <w:contextualSpacing/>
    </w:pPr>
  </w:style>
  <w:style w:type="character" w:styleId="Hyperlink">
    <w:name w:val="Hyperlink"/>
    <w:unhideWhenUsed/>
    <w:rPr>
      <w:color w:val="0000FF"/>
      <w:u w:val="single"/>
    </w:rPr>
  </w:style>
  <w:style w:type="paragraph" w:customStyle="1" w:styleId="DfESOutNumbered">
    <w:name w:val="DfESOutNumbered"/>
    <w:basedOn w:val="Normal"/>
    <w:pPr>
      <w:widowControl w:val="0"/>
      <w:numPr>
        <w:numId w:val="1"/>
      </w:numPr>
      <w:overflowPunct w:val="0"/>
      <w:autoSpaceDE w:val="0"/>
      <w:autoSpaceDN w:val="0"/>
      <w:adjustRightInd w:val="0"/>
      <w:spacing w:after="240"/>
      <w:textAlignment w:val="baseline"/>
    </w:pPr>
    <w:rPr>
      <w:rFonts w:cs="Arial"/>
      <w:szCs w:val="20"/>
    </w:rPr>
  </w:style>
  <w:style w:type="character" w:customStyle="1" w:styleId="DfESOutNumberedChar">
    <w:name w:val="DfESOutNumbered Char"/>
    <w:rPr>
      <w:rFonts w:ascii="Arial" w:eastAsia="Times New Roman" w:hAnsi="Arial" w:cs="Arial"/>
      <w:sz w:val="22"/>
      <w:lang w:eastAsia="en-US"/>
    </w:rPr>
  </w:style>
  <w:style w:type="paragraph" w:customStyle="1" w:styleId="DeptBullets">
    <w:name w:val="DeptBullets"/>
    <w:basedOn w:val="Normal"/>
    <w:pPr>
      <w:widowControl w:val="0"/>
      <w:numPr>
        <w:numId w:val="2"/>
      </w:numPr>
      <w:overflowPunct w:val="0"/>
      <w:autoSpaceDE w:val="0"/>
      <w:autoSpaceDN w:val="0"/>
      <w:adjustRightInd w:val="0"/>
      <w:spacing w:after="240"/>
      <w:textAlignment w:val="baseline"/>
    </w:pPr>
    <w:rPr>
      <w:szCs w:val="20"/>
    </w:rPr>
  </w:style>
  <w:style w:type="character" w:customStyle="1" w:styleId="DeptBulletsChar">
    <w:name w:val="DeptBullets Char"/>
    <w:rPr>
      <w:rFonts w:ascii="Arial" w:eastAsia="Times New Roman" w:hAnsi="Arial"/>
      <w:sz w:val="24"/>
      <w:lang w:eastAsia="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ommentTextChar">
    <w:name w:val="Comment Text Char"/>
    <w:semiHidden/>
    <w:rPr>
      <w:rFonts w:ascii="Comic Sans MS" w:eastAsia="Times New Roman" w:hAnsi="Comic Sans MS"/>
      <w:lang w:eastAsia="en-US"/>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ascii="Comic Sans MS" w:eastAsia="Times New Roman" w:hAnsi="Comic Sans MS"/>
      <w:b/>
      <w:bCs/>
      <w:lang w:eastAsia="en-US"/>
    </w:rPr>
  </w:style>
  <w:style w:type="paragraph" w:styleId="BalloonText">
    <w:name w:val="Balloon Text"/>
    <w:basedOn w:val="Normal"/>
    <w:semiHidden/>
    <w:unhideWhenUsed/>
    <w:rPr>
      <w:rFonts w:ascii="Tahoma" w:hAnsi="Tahoma" w:cs="HelveticaNeue-Light"/>
      <w:sz w:val="16"/>
      <w:szCs w:val="16"/>
    </w:rPr>
  </w:style>
  <w:style w:type="character" w:customStyle="1" w:styleId="BalloonTextChar">
    <w:name w:val="Balloon Text Char"/>
    <w:semiHidden/>
    <w:rPr>
      <w:rFonts w:ascii="Tahoma" w:eastAsia="Times New Roman" w:hAnsi="Tahoma" w:cs="HelveticaNeue-Light"/>
      <w:sz w:val="16"/>
      <w:szCs w:val="16"/>
      <w:lang w:eastAsia="en-US"/>
    </w:rPr>
  </w:style>
  <w:style w:type="paragraph" w:customStyle="1" w:styleId="deptbullets0">
    <w:name w:val="deptbullets"/>
    <w:basedOn w:val="Normal"/>
    <w:pPr>
      <w:spacing w:before="100" w:beforeAutospacing="1" w:after="100" w:afterAutospacing="1"/>
    </w:pPr>
    <w:rPr>
      <w:rFonts w:ascii="Times New Roman" w:eastAsia="Calibri" w:hAnsi="Times New Roman"/>
    </w:rPr>
  </w:style>
  <w:style w:type="paragraph" w:styleId="EndnoteText">
    <w:name w:val="endnote text"/>
    <w:basedOn w:val="Normal"/>
    <w:semiHidden/>
    <w:unhideWhenUsed/>
    <w:rPr>
      <w:sz w:val="20"/>
      <w:szCs w:val="20"/>
    </w:rPr>
  </w:style>
  <w:style w:type="character" w:customStyle="1" w:styleId="EndnoteTextChar">
    <w:name w:val="Endnote Text Char"/>
    <w:semiHidden/>
    <w:rPr>
      <w:rFonts w:ascii="Comic Sans MS" w:eastAsia="Times New Roman" w:hAnsi="Comic Sans MS"/>
      <w:lang w:eastAsia="en-US"/>
    </w:rPr>
  </w:style>
  <w:style w:type="character" w:styleId="EndnoteReference">
    <w:name w:val="endnote reference"/>
    <w:semiHidden/>
    <w:unhideWhenUsed/>
    <w:rPr>
      <w:vertAlign w:val="superscript"/>
    </w:rPr>
  </w:style>
  <w:style w:type="character" w:styleId="FollowedHyperlink">
    <w:name w:val="FollowedHyperlink"/>
    <w:semiHidden/>
    <w:unhideWhenUsed/>
    <w:rPr>
      <w:color w:val="800080"/>
      <w:u w:val="single"/>
    </w:rPr>
  </w:style>
  <w:style w:type="character" w:customStyle="1" w:styleId="normal4">
    <w:name w:val="normal_4"/>
    <w:basedOn w:val="DefaultParagraphFont"/>
    <w:rsid w:val="00536D23"/>
  </w:style>
  <w:style w:type="paragraph" w:styleId="NoSpacing">
    <w:name w:val="No Spacing"/>
    <w:link w:val="NoSpacingChar"/>
    <w:uiPriority w:val="1"/>
    <w:qFormat/>
    <w:rsid w:val="003E1765"/>
    <w:pPr>
      <w:spacing w:after="0" w:line="240" w:lineRule="auto"/>
    </w:pPr>
    <w:rPr>
      <w:rFonts w:ascii="Arial" w:hAnsi="Arial"/>
    </w:rPr>
  </w:style>
  <w:style w:type="paragraph" w:customStyle="1" w:styleId="Default">
    <w:name w:val="Default"/>
    <w:rsid w:val="005538B2"/>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F51146"/>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F5114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511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5114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5114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5114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5114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5114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51146"/>
    <w:pPr>
      <w:spacing w:line="240" w:lineRule="auto"/>
    </w:pPr>
    <w:rPr>
      <w:b/>
      <w:bCs/>
      <w:color w:val="4F81BD" w:themeColor="accent1"/>
      <w:sz w:val="18"/>
      <w:szCs w:val="18"/>
    </w:rPr>
  </w:style>
  <w:style w:type="paragraph" w:styleId="Title">
    <w:name w:val="Title"/>
    <w:basedOn w:val="Normal"/>
    <w:next w:val="Normal"/>
    <w:link w:val="TitleChar"/>
    <w:uiPriority w:val="10"/>
    <w:qFormat/>
    <w:rsid w:val="00F511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114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511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5114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86E25"/>
    <w:rPr>
      <w:rFonts w:ascii="Arial Narrow" w:hAnsi="Arial Narrow"/>
      <w:b/>
      <w:bCs/>
      <w:sz w:val="22"/>
    </w:rPr>
  </w:style>
  <w:style w:type="character" w:styleId="Emphasis">
    <w:name w:val="Emphasis"/>
    <w:basedOn w:val="DefaultParagraphFont"/>
    <w:uiPriority w:val="20"/>
    <w:qFormat/>
    <w:rsid w:val="00F51146"/>
    <w:rPr>
      <w:i/>
      <w:iCs/>
    </w:rPr>
  </w:style>
  <w:style w:type="paragraph" w:styleId="Quote">
    <w:name w:val="Quote"/>
    <w:basedOn w:val="Normal"/>
    <w:next w:val="Normal"/>
    <w:link w:val="QuoteChar"/>
    <w:uiPriority w:val="29"/>
    <w:qFormat/>
    <w:rsid w:val="00F51146"/>
    <w:rPr>
      <w:i/>
      <w:iCs/>
    </w:rPr>
  </w:style>
  <w:style w:type="character" w:customStyle="1" w:styleId="QuoteChar">
    <w:name w:val="Quote Char"/>
    <w:basedOn w:val="DefaultParagraphFont"/>
    <w:link w:val="Quote"/>
    <w:uiPriority w:val="29"/>
    <w:rsid w:val="00F51146"/>
    <w:rPr>
      <w:i/>
      <w:iCs/>
      <w:color w:val="000000" w:themeColor="text1"/>
    </w:rPr>
  </w:style>
  <w:style w:type="paragraph" w:styleId="IntenseQuote">
    <w:name w:val="Intense Quote"/>
    <w:basedOn w:val="Normal"/>
    <w:next w:val="Normal"/>
    <w:link w:val="IntenseQuoteChar"/>
    <w:uiPriority w:val="30"/>
    <w:qFormat/>
    <w:rsid w:val="00F5114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51146"/>
    <w:rPr>
      <w:b/>
      <w:bCs/>
      <w:i/>
      <w:iCs/>
      <w:color w:val="4F81BD" w:themeColor="accent1"/>
    </w:rPr>
  </w:style>
  <w:style w:type="character" w:styleId="SubtleEmphasis">
    <w:name w:val="Subtle Emphasis"/>
    <w:basedOn w:val="DefaultParagraphFont"/>
    <w:uiPriority w:val="19"/>
    <w:qFormat/>
    <w:rsid w:val="00F51146"/>
    <w:rPr>
      <w:i/>
      <w:iCs/>
      <w:color w:val="808080" w:themeColor="text1" w:themeTint="7F"/>
    </w:rPr>
  </w:style>
  <w:style w:type="character" w:styleId="IntenseEmphasis">
    <w:name w:val="Intense Emphasis"/>
    <w:basedOn w:val="DefaultParagraphFont"/>
    <w:uiPriority w:val="21"/>
    <w:qFormat/>
    <w:rsid w:val="00F51146"/>
    <w:rPr>
      <w:b/>
      <w:bCs/>
      <w:i/>
      <w:iCs/>
      <w:color w:val="4F81BD" w:themeColor="accent1"/>
    </w:rPr>
  </w:style>
  <w:style w:type="character" w:styleId="SubtleReference">
    <w:name w:val="Subtle Reference"/>
    <w:basedOn w:val="DefaultParagraphFont"/>
    <w:uiPriority w:val="31"/>
    <w:qFormat/>
    <w:rsid w:val="00F51146"/>
    <w:rPr>
      <w:smallCaps/>
      <w:color w:val="C0504D" w:themeColor="accent2"/>
      <w:u w:val="single"/>
    </w:rPr>
  </w:style>
  <w:style w:type="character" w:styleId="IntenseReference">
    <w:name w:val="Intense Reference"/>
    <w:basedOn w:val="DefaultParagraphFont"/>
    <w:uiPriority w:val="32"/>
    <w:qFormat/>
    <w:rsid w:val="00F51146"/>
    <w:rPr>
      <w:b/>
      <w:bCs/>
      <w:smallCaps/>
      <w:color w:val="C0504D" w:themeColor="accent2"/>
      <w:spacing w:val="5"/>
      <w:u w:val="single"/>
    </w:rPr>
  </w:style>
  <w:style w:type="character" w:styleId="BookTitle">
    <w:name w:val="Book Title"/>
    <w:basedOn w:val="DefaultParagraphFont"/>
    <w:uiPriority w:val="33"/>
    <w:qFormat/>
    <w:rsid w:val="00F51146"/>
    <w:rPr>
      <w:b/>
      <w:bCs/>
      <w:smallCaps/>
      <w:spacing w:val="5"/>
    </w:rPr>
  </w:style>
  <w:style w:type="paragraph" w:styleId="TOCHeading">
    <w:name w:val="TOC Heading"/>
    <w:basedOn w:val="Heading1"/>
    <w:next w:val="Normal"/>
    <w:uiPriority w:val="39"/>
    <w:semiHidden/>
    <w:unhideWhenUsed/>
    <w:qFormat/>
    <w:rsid w:val="00F51146"/>
    <w:pPr>
      <w:outlineLvl w:val="9"/>
    </w:pPr>
  </w:style>
  <w:style w:type="paragraph" w:styleId="NormalWeb">
    <w:name w:val="Normal (Web)"/>
    <w:basedOn w:val="Normal"/>
    <w:unhideWhenUsed/>
    <w:rsid w:val="005C5C3B"/>
    <w:pPr>
      <w:spacing w:after="300" w:line="240" w:lineRule="auto"/>
    </w:pPr>
    <w:rPr>
      <w:rFonts w:ascii="Times New Roman" w:eastAsia="Times New Roman" w:hAnsi="Times New Roman" w:cs="Times New Roman"/>
      <w:color w:val="auto"/>
      <w:sz w:val="24"/>
      <w:szCs w:val="24"/>
    </w:rPr>
  </w:style>
  <w:style w:type="paragraph" w:customStyle="1" w:styleId="linesgrey">
    <w:name w:val="linesgrey"/>
    <w:basedOn w:val="Normal"/>
    <w:rsid w:val="005C5C3B"/>
    <w:pPr>
      <w:pBdr>
        <w:top w:val="dashed" w:sz="6" w:space="0" w:color="660000"/>
      </w:pBdr>
      <w:shd w:val="clear" w:color="auto" w:fill="DDDDDD"/>
      <w:spacing w:after="100" w:afterAutospacing="1" w:line="240" w:lineRule="auto"/>
    </w:pPr>
    <w:rPr>
      <w:rFonts w:ascii="Times New Roman" w:eastAsia="Times New Roman" w:hAnsi="Times New Roman" w:cs="Times New Roman"/>
      <w:color w:val="auto"/>
      <w:sz w:val="24"/>
      <w:szCs w:val="24"/>
    </w:rPr>
  </w:style>
  <w:style w:type="paragraph" w:customStyle="1" w:styleId="linesplum">
    <w:name w:val="linesplum"/>
    <w:basedOn w:val="Normal"/>
    <w:rsid w:val="005C5C3B"/>
    <w:pPr>
      <w:pBdr>
        <w:top w:val="dashed" w:sz="6" w:space="0" w:color="660000"/>
      </w:pBdr>
      <w:shd w:val="clear" w:color="auto" w:fill="CC99CC"/>
      <w:spacing w:after="100" w:afterAutospacing="1" w:line="240" w:lineRule="auto"/>
    </w:pPr>
    <w:rPr>
      <w:rFonts w:ascii="Times New Roman" w:eastAsia="Times New Roman" w:hAnsi="Times New Roman" w:cs="Times New Roman"/>
      <w:color w:val="auto"/>
      <w:sz w:val="24"/>
      <w:szCs w:val="24"/>
    </w:rPr>
  </w:style>
  <w:style w:type="character" w:customStyle="1" w:styleId="NoSpacingChar">
    <w:name w:val="No Spacing Char"/>
    <w:basedOn w:val="DefaultParagraphFont"/>
    <w:link w:val="NoSpacing"/>
    <w:uiPriority w:val="1"/>
    <w:rsid w:val="006F4886"/>
    <w:rPr>
      <w:rFonts w:ascii="Arial" w:hAnsi="Arial"/>
    </w:rPr>
  </w:style>
  <w:style w:type="paragraph" w:customStyle="1" w:styleId="NormalWeb2">
    <w:name w:val="Normal (Web)2"/>
    <w:basedOn w:val="Normal"/>
    <w:rsid w:val="0009620F"/>
    <w:pPr>
      <w:spacing w:before="100" w:beforeAutospacing="1" w:after="100" w:afterAutospacing="1" w:line="240" w:lineRule="auto"/>
    </w:pPr>
    <w:rPr>
      <w:rFonts w:eastAsia="Times New Roman" w:cs="Arial"/>
      <w:color w:val="auto"/>
      <w:sz w:val="24"/>
      <w:szCs w:val="24"/>
      <w:lang w:eastAsia="en-US"/>
    </w:rPr>
  </w:style>
  <w:style w:type="paragraph" w:customStyle="1" w:styleId="Heading52">
    <w:name w:val="Heading 52"/>
    <w:basedOn w:val="Normal"/>
    <w:rsid w:val="0009620F"/>
    <w:pPr>
      <w:spacing w:before="100" w:beforeAutospacing="1" w:after="0" w:line="240" w:lineRule="auto"/>
      <w:outlineLvl w:val="5"/>
    </w:pPr>
    <w:rPr>
      <w:rFonts w:eastAsia="Times New Roman" w:cs="Arial"/>
      <w:b/>
      <w:bCs/>
      <w:color w:val="003366"/>
      <w:sz w:val="24"/>
      <w:szCs w:val="24"/>
      <w:lang w:eastAsia="en-US"/>
    </w:rPr>
  </w:style>
  <w:style w:type="table" w:styleId="TableGrid">
    <w:name w:val="Table Grid"/>
    <w:basedOn w:val="TableNormal"/>
    <w:uiPriority w:val="59"/>
    <w:rsid w:val="008A75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6225">
      <w:bodyDiv w:val="1"/>
      <w:marLeft w:val="0"/>
      <w:marRight w:val="0"/>
      <w:marTop w:val="0"/>
      <w:marBottom w:val="0"/>
      <w:divBdr>
        <w:top w:val="none" w:sz="0" w:space="0" w:color="auto"/>
        <w:left w:val="none" w:sz="0" w:space="0" w:color="auto"/>
        <w:bottom w:val="none" w:sz="0" w:space="0" w:color="auto"/>
        <w:right w:val="none" w:sz="0" w:space="0" w:color="auto"/>
      </w:divBdr>
    </w:div>
    <w:div w:id="448669605">
      <w:bodyDiv w:val="1"/>
      <w:marLeft w:val="0"/>
      <w:marRight w:val="0"/>
      <w:marTop w:val="0"/>
      <w:marBottom w:val="0"/>
      <w:divBdr>
        <w:top w:val="none" w:sz="0" w:space="0" w:color="auto"/>
        <w:left w:val="none" w:sz="0" w:space="0" w:color="auto"/>
        <w:bottom w:val="none" w:sz="0" w:space="0" w:color="auto"/>
        <w:right w:val="none" w:sz="0" w:space="0" w:color="auto"/>
      </w:divBdr>
    </w:div>
    <w:div w:id="681590662">
      <w:bodyDiv w:val="1"/>
      <w:marLeft w:val="0"/>
      <w:marRight w:val="0"/>
      <w:marTop w:val="0"/>
      <w:marBottom w:val="0"/>
      <w:divBdr>
        <w:top w:val="none" w:sz="0" w:space="0" w:color="auto"/>
        <w:left w:val="none" w:sz="0" w:space="0" w:color="auto"/>
        <w:bottom w:val="none" w:sz="0" w:space="0" w:color="auto"/>
        <w:right w:val="none" w:sz="0" w:space="0" w:color="auto"/>
      </w:divBdr>
    </w:div>
    <w:div w:id="822543615">
      <w:bodyDiv w:val="1"/>
      <w:marLeft w:val="0"/>
      <w:marRight w:val="0"/>
      <w:marTop w:val="0"/>
      <w:marBottom w:val="0"/>
      <w:divBdr>
        <w:top w:val="none" w:sz="0" w:space="0" w:color="auto"/>
        <w:left w:val="none" w:sz="0" w:space="0" w:color="auto"/>
        <w:bottom w:val="none" w:sz="0" w:space="0" w:color="auto"/>
        <w:right w:val="none" w:sz="0" w:space="0" w:color="auto"/>
      </w:divBdr>
    </w:div>
    <w:div w:id="956527802">
      <w:bodyDiv w:val="1"/>
      <w:marLeft w:val="0"/>
      <w:marRight w:val="0"/>
      <w:marTop w:val="0"/>
      <w:marBottom w:val="0"/>
      <w:divBdr>
        <w:top w:val="none" w:sz="0" w:space="0" w:color="auto"/>
        <w:left w:val="none" w:sz="0" w:space="0" w:color="auto"/>
        <w:bottom w:val="none" w:sz="0" w:space="0" w:color="auto"/>
        <w:right w:val="none" w:sz="0" w:space="0" w:color="auto"/>
      </w:divBdr>
    </w:div>
    <w:div w:id="1401169725">
      <w:bodyDiv w:val="1"/>
      <w:marLeft w:val="0"/>
      <w:marRight w:val="0"/>
      <w:marTop w:val="0"/>
      <w:marBottom w:val="0"/>
      <w:divBdr>
        <w:top w:val="none" w:sz="0" w:space="0" w:color="auto"/>
        <w:left w:val="none" w:sz="0" w:space="0" w:color="auto"/>
        <w:bottom w:val="none" w:sz="0" w:space="0" w:color="auto"/>
        <w:right w:val="none" w:sz="0" w:space="0" w:color="auto"/>
      </w:divBdr>
    </w:div>
    <w:div w:id="164354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hke@riverside.bardaglea.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am@riverside.bardaglea.org.uk" TargetMode="External"/><Relationship Id="rId17" Type="http://schemas.openxmlformats.org/officeDocument/2006/relationships/hyperlink" Target="http://www.doh.gov.uk/learningdisabilities/dgapp1.htm" TargetMode="External"/><Relationship Id="rId2" Type="http://schemas.openxmlformats.org/officeDocument/2006/relationships/numbering" Target="numbering.xml"/><Relationship Id="rId16" Type="http://schemas.openxmlformats.org/officeDocument/2006/relationships/hyperlink" Target="http://www.dfee.gov.uk/circulars/10_98/part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ce@riverside.bardaglea.org.uk" TargetMode="External"/><Relationship Id="rId5" Type="http://schemas.openxmlformats.org/officeDocument/2006/relationships/webSettings" Target="webSettings.xml"/><Relationship Id="rId15" Type="http://schemas.openxmlformats.org/officeDocument/2006/relationships/hyperlink" Target="http://www.dfes.gov.uk/sen"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dfes.gov.uk/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6BB21-7E41-40AF-B4B4-FE77B51EB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6733D018</Template>
  <TotalTime>1</TotalTime>
  <Pages>11</Pages>
  <Words>3346</Words>
  <Characters>19076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Riverside Special School Special Educational Needs &amp; Disability Policy</vt:lpstr>
    </vt:vector>
  </TitlesOfParts>
  <Company>DfE</Company>
  <LinksUpToDate>false</LinksUpToDate>
  <CharactersWithSpaces>22378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Special School Special Educational Needs &amp; Disability Policy</dc:title>
  <dc:creator>HODGSON, John</dc:creator>
  <cp:lastModifiedBy>K Cerri</cp:lastModifiedBy>
  <cp:revision>2</cp:revision>
  <cp:lastPrinted>2019-12-16T15:45:00Z</cp:lastPrinted>
  <dcterms:created xsi:type="dcterms:W3CDTF">2019-12-16T15:46:00Z</dcterms:created>
  <dcterms:modified xsi:type="dcterms:W3CDTF">2019-12-16T15:46:00Z</dcterms:modified>
</cp:coreProperties>
</file>